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2B" w:rsidRDefault="0085172B" w:rsidP="008F7C79">
      <w:pPr>
        <w:bidi/>
        <w:rPr>
          <w:rFonts w:ascii="Tahoma" w:hAnsi="Tahoma" w:cs="Tahoma"/>
          <w:b/>
          <w:bCs/>
          <w:color w:val="1F3864" w:themeColor="accent5" w:themeShade="80"/>
          <w:sz w:val="36"/>
          <w:szCs w:val="36"/>
          <w:rtl/>
        </w:rPr>
      </w:pPr>
      <w:bookmarkStart w:id="0" w:name="_GoBack"/>
      <w:bookmarkEnd w:id="0"/>
      <w:r w:rsidRPr="002B463B">
        <w:rPr>
          <w:rFonts w:asciiTheme="minorBidi" w:hAnsiTheme="minorBidi"/>
          <w:b/>
          <w:bCs/>
          <w:color w:val="1F3864" w:themeColor="accent5" w:themeShade="80"/>
          <w:sz w:val="24"/>
          <w:szCs w:val="24"/>
          <w:rtl/>
        </w:rPr>
        <w:t xml:space="preserve">נספח </w:t>
      </w:r>
      <w:r w:rsidR="009A69CC">
        <w:rPr>
          <w:rFonts w:asciiTheme="minorBidi" w:hAnsiTheme="minorBidi" w:hint="cs"/>
          <w:b/>
          <w:bCs/>
          <w:color w:val="1F3864" w:themeColor="accent5" w:themeShade="80"/>
          <w:sz w:val="24"/>
          <w:szCs w:val="24"/>
          <w:rtl/>
        </w:rPr>
        <w:t>י</w:t>
      </w:r>
      <w:r w:rsidR="008F7C79">
        <w:rPr>
          <w:rFonts w:asciiTheme="minorBidi" w:hAnsiTheme="minorBidi" w:hint="cs"/>
          <w:b/>
          <w:bCs/>
          <w:color w:val="1F3864" w:themeColor="accent5" w:themeShade="80"/>
          <w:sz w:val="24"/>
          <w:szCs w:val="24"/>
          <w:rtl/>
        </w:rPr>
        <w:t>א</w:t>
      </w:r>
      <w:r w:rsidR="009A69CC">
        <w:rPr>
          <w:rFonts w:asciiTheme="minorBidi" w:hAnsiTheme="minorBidi" w:hint="cs"/>
          <w:b/>
          <w:bCs/>
          <w:color w:val="1F3864" w:themeColor="accent5" w:themeShade="80"/>
          <w:sz w:val="24"/>
          <w:szCs w:val="24"/>
          <w:rtl/>
        </w:rPr>
        <w:t>'</w:t>
      </w:r>
      <w:r w:rsidRPr="002B463B">
        <w:rPr>
          <w:rFonts w:ascii="Tahoma" w:hAnsi="Tahoma" w:cs="Tahoma" w:hint="cs"/>
          <w:b/>
          <w:bCs/>
          <w:color w:val="1F3864" w:themeColor="accent5" w:themeShade="80"/>
          <w:sz w:val="24"/>
          <w:szCs w:val="24"/>
          <w:rtl/>
        </w:rPr>
        <w:t xml:space="preserve">            </w:t>
      </w:r>
      <w:r>
        <w:rPr>
          <w:rFonts w:ascii="Tahoma" w:hAnsi="Tahoma" w:cs="Tahoma" w:hint="cs"/>
          <w:b/>
          <w:bCs/>
          <w:color w:val="1F3864" w:themeColor="accent5" w:themeShade="80"/>
          <w:sz w:val="24"/>
          <w:szCs w:val="24"/>
          <w:rtl/>
        </w:rPr>
        <w:t xml:space="preserve">                   </w:t>
      </w:r>
      <w:r w:rsidRPr="00AB0568">
        <w:rPr>
          <w:rFonts w:ascii="Tahoma" w:hAnsi="Tahoma" w:cs="Tahoma"/>
          <w:b/>
          <w:bCs/>
          <w:color w:val="1F3864" w:themeColor="accent5" w:themeShade="80"/>
          <w:sz w:val="36"/>
          <w:szCs w:val="36"/>
          <w:rtl/>
        </w:rPr>
        <w:t>תנאים סוציאליים</w:t>
      </w:r>
      <w:r>
        <w:rPr>
          <w:rFonts w:ascii="Tahoma" w:hAnsi="Tahoma" w:cs="Tahoma" w:hint="cs"/>
          <w:b/>
          <w:bCs/>
          <w:color w:val="1F3864" w:themeColor="accent5" w:themeShade="80"/>
          <w:sz w:val="36"/>
          <w:szCs w:val="36"/>
          <w:rtl/>
        </w:rPr>
        <w:t xml:space="preserve"> </w:t>
      </w:r>
    </w:p>
    <w:p w:rsidR="0085172B" w:rsidRDefault="0085172B" w:rsidP="0085172B">
      <w:pPr>
        <w:bidi/>
        <w:spacing w:after="0" w:line="276" w:lineRule="auto"/>
        <w:jc w:val="center"/>
        <w:rPr>
          <w:rFonts w:ascii="Tahoma" w:hAnsi="Tahoma" w:cs="Tahoma"/>
          <w:color w:val="1F3864" w:themeColor="accent5" w:themeShade="80"/>
          <w:sz w:val="36"/>
          <w:szCs w:val="36"/>
          <w:rtl/>
        </w:rPr>
      </w:pPr>
      <w:r w:rsidRPr="00FC238B">
        <w:rPr>
          <w:rFonts w:ascii="Tahoma" w:hAnsi="Tahoma" w:cs="Tahoma"/>
          <w:color w:val="1F3864" w:themeColor="accent5" w:themeShade="80"/>
          <w:sz w:val="36"/>
          <w:szCs w:val="36"/>
          <w:rtl/>
        </w:rPr>
        <w:t xml:space="preserve">דף הסבר </w:t>
      </w:r>
      <w:r>
        <w:rPr>
          <w:rFonts w:ascii="Tahoma" w:hAnsi="Tahoma" w:cs="Tahoma" w:hint="cs"/>
          <w:color w:val="1F3864" w:themeColor="accent5" w:themeShade="80"/>
          <w:sz w:val="36"/>
          <w:szCs w:val="36"/>
          <w:rtl/>
        </w:rPr>
        <w:t>וטופס לבחירת קרן השתלמות</w:t>
      </w:r>
      <w:r w:rsidRPr="00FC238B">
        <w:rPr>
          <w:rFonts w:ascii="Tahoma" w:hAnsi="Tahoma" w:cs="Tahoma" w:hint="cs"/>
          <w:color w:val="1F3864" w:themeColor="accent5" w:themeShade="80"/>
          <w:sz w:val="36"/>
          <w:szCs w:val="36"/>
          <w:rtl/>
        </w:rPr>
        <w:t xml:space="preserve"> </w:t>
      </w:r>
    </w:p>
    <w:p w:rsidR="0085172B" w:rsidRDefault="0085172B" w:rsidP="0085172B">
      <w:pPr>
        <w:bidi/>
        <w:spacing w:after="0" w:line="276" w:lineRule="auto"/>
        <w:jc w:val="center"/>
        <w:rPr>
          <w:rFonts w:ascii="Tahoma" w:hAnsi="Tahoma" w:cs="Tahoma"/>
          <w:color w:val="1F3864" w:themeColor="accent5" w:themeShade="80"/>
          <w:sz w:val="36"/>
          <w:szCs w:val="36"/>
          <w:rtl/>
        </w:rPr>
      </w:pPr>
      <w:r w:rsidRPr="00FC238B">
        <w:rPr>
          <w:rFonts w:ascii="Tahoma" w:hAnsi="Tahoma" w:cs="Tahoma" w:hint="cs"/>
          <w:color w:val="1F3864" w:themeColor="accent5" w:themeShade="80"/>
          <w:sz w:val="36"/>
          <w:szCs w:val="36"/>
          <w:rtl/>
        </w:rPr>
        <w:t>ל</w:t>
      </w:r>
      <w:r>
        <w:rPr>
          <w:rFonts w:ascii="Tahoma" w:hAnsi="Tahoma" w:cs="Tahoma" w:hint="cs"/>
          <w:color w:val="1F3864" w:themeColor="accent5" w:themeShade="80"/>
          <w:sz w:val="36"/>
          <w:szCs w:val="36"/>
          <w:rtl/>
        </w:rPr>
        <w:t>עובד</w:t>
      </w:r>
      <w:r w:rsidRPr="00FC238B">
        <w:rPr>
          <w:rFonts w:ascii="Tahoma" w:hAnsi="Tahoma" w:cs="Tahoma" w:hint="cs"/>
          <w:color w:val="1F3864" w:themeColor="accent5" w:themeShade="80"/>
          <w:sz w:val="36"/>
          <w:szCs w:val="36"/>
          <w:rtl/>
        </w:rPr>
        <w:t xml:space="preserve"> בסגל </w:t>
      </w:r>
      <w:r>
        <w:rPr>
          <w:rFonts w:ascii="Tahoma" w:hAnsi="Tahoma" w:cs="Tahoma" w:hint="cs"/>
          <w:color w:val="1F3864" w:themeColor="accent5" w:themeShade="80"/>
          <w:sz w:val="36"/>
          <w:szCs w:val="36"/>
          <w:rtl/>
        </w:rPr>
        <w:t>אקדמי זוטר בהסכם קיבוצי</w:t>
      </w:r>
    </w:p>
    <w:p w:rsidR="0085172B" w:rsidRPr="009612A4" w:rsidRDefault="0085172B" w:rsidP="0085172B">
      <w:pPr>
        <w:bidi/>
        <w:spacing w:after="0" w:line="276" w:lineRule="auto"/>
        <w:jc w:val="center"/>
        <w:rPr>
          <w:rFonts w:ascii="Tahoma" w:hAnsi="Tahoma" w:cs="Tahoma"/>
          <w:color w:val="FF0000"/>
          <w:sz w:val="36"/>
          <w:szCs w:val="36"/>
          <w:rtl/>
        </w:rPr>
      </w:pPr>
      <w:r>
        <w:rPr>
          <w:rFonts w:ascii="Tahoma" w:hAnsi="Tahoma" w:cs="Tahoma" w:hint="cs"/>
          <w:color w:val="1F3864" w:themeColor="accent5" w:themeShade="80"/>
          <w:sz w:val="36"/>
          <w:szCs w:val="36"/>
          <w:rtl/>
        </w:rPr>
        <w:t xml:space="preserve">עמיתי הוראה </w:t>
      </w:r>
    </w:p>
    <w:p w:rsidR="0085172B" w:rsidRDefault="0085172B" w:rsidP="0085172B">
      <w:pPr>
        <w:bidi/>
        <w:spacing w:line="276" w:lineRule="auto"/>
        <w:jc w:val="both"/>
        <w:rPr>
          <w:sz w:val="24"/>
          <w:szCs w:val="24"/>
          <w:rtl/>
        </w:rPr>
      </w:pPr>
    </w:p>
    <w:p w:rsidR="005A3A63" w:rsidRDefault="0085172B" w:rsidP="0085172B">
      <w:pPr>
        <w:bidi/>
        <w:spacing w:line="276" w:lineRule="auto"/>
        <w:jc w:val="both"/>
        <w:rPr>
          <w:sz w:val="24"/>
          <w:szCs w:val="24"/>
          <w:rtl/>
        </w:rPr>
      </w:pPr>
      <w:r w:rsidRPr="00AB0568">
        <w:rPr>
          <w:rFonts w:hint="cs"/>
          <w:sz w:val="24"/>
          <w:szCs w:val="24"/>
          <w:rtl/>
        </w:rPr>
        <w:t>עובד</w:t>
      </w:r>
      <w:r>
        <w:rPr>
          <w:rFonts w:hint="cs"/>
          <w:sz w:val="24"/>
          <w:szCs w:val="24"/>
          <w:rtl/>
        </w:rPr>
        <w:t>/ת</w:t>
      </w:r>
      <w:r w:rsidRPr="00AB0568">
        <w:rPr>
          <w:rFonts w:hint="cs"/>
          <w:sz w:val="24"/>
          <w:szCs w:val="24"/>
          <w:rtl/>
        </w:rPr>
        <w:t xml:space="preserve"> יקר</w:t>
      </w:r>
      <w:r>
        <w:rPr>
          <w:rFonts w:hint="cs"/>
          <w:sz w:val="24"/>
          <w:szCs w:val="24"/>
          <w:rtl/>
        </w:rPr>
        <w:t>/ת</w:t>
      </w:r>
      <w:r w:rsidRPr="00AB0568">
        <w:rPr>
          <w:rFonts w:hint="cs"/>
          <w:sz w:val="24"/>
          <w:szCs w:val="24"/>
          <w:rtl/>
        </w:rPr>
        <w:t>,</w:t>
      </w:r>
    </w:p>
    <w:p w:rsidR="00246356" w:rsidRPr="00246356" w:rsidRDefault="00246356" w:rsidP="00246356">
      <w:pPr>
        <w:bidi/>
        <w:spacing w:line="276" w:lineRule="auto"/>
        <w:jc w:val="both"/>
        <w:rPr>
          <w:sz w:val="24"/>
          <w:szCs w:val="24"/>
          <w:rtl/>
        </w:rPr>
      </w:pPr>
      <w:r>
        <w:rPr>
          <w:rFonts w:hint="cs"/>
          <w:sz w:val="24"/>
          <w:szCs w:val="24"/>
          <w:rtl/>
        </w:rPr>
        <w:t xml:space="preserve">בתקופת היותך עמית הוראה </w:t>
      </w:r>
      <w:proofErr w:type="spellStart"/>
      <w:r>
        <w:rPr>
          <w:rFonts w:hint="cs"/>
          <w:sz w:val="24"/>
          <w:szCs w:val="24"/>
          <w:rtl/>
        </w:rPr>
        <w:t>הינך</w:t>
      </w:r>
      <w:proofErr w:type="spellEnd"/>
      <w:r>
        <w:rPr>
          <w:rFonts w:hint="cs"/>
          <w:sz w:val="24"/>
          <w:szCs w:val="24"/>
          <w:rtl/>
        </w:rPr>
        <w:t xml:space="preserve"> זכאי להצטרף לקרן השתלמות.</w:t>
      </w:r>
    </w:p>
    <w:p w:rsidR="005A3A63" w:rsidRDefault="005A3A63" w:rsidP="005A3A63">
      <w:pPr>
        <w:bidi/>
        <w:spacing w:line="276" w:lineRule="auto"/>
        <w:jc w:val="both"/>
        <w:rPr>
          <w:sz w:val="24"/>
          <w:szCs w:val="24"/>
          <w:rtl/>
        </w:rPr>
      </w:pPr>
      <w:r>
        <w:rPr>
          <w:rFonts w:hint="cs"/>
          <w:sz w:val="24"/>
          <w:szCs w:val="24"/>
          <w:rtl/>
        </w:rPr>
        <w:t xml:space="preserve">לרשותך </w:t>
      </w:r>
      <w:r w:rsidRPr="007A0AE1">
        <w:rPr>
          <w:rFonts w:hint="cs"/>
          <w:b/>
          <w:bCs/>
          <w:sz w:val="24"/>
          <w:szCs w:val="24"/>
          <w:rtl/>
        </w:rPr>
        <w:t>מספר אפשרויות</w:t>
      </w:r>
      <w:r>
        <w:rPr>
          <w:rFonts w:hint="cs"/>
          <w:sz w:val="24"/>
          <w:szCs w:val="24"/>
          <w:rtl/>
        </w:rPr>
        <w:t xml:space="preserve"> בבחירת קרן השתלמות. עליך לבחור באחת מהן ולמלא את בחירתך </w:t>
      </w:r>
      <w:r w:rsidRPr="005C17DB">
        <w:rPr>
          <w:rFonts w:hint="cs"/>
          <w:sz w:val="24"/>
          <w:szCs w:val="24"/>
          <w:u w:val="single"/>
          <w:rtl/>
        </w:rPr>
        <w:t>בטופס</w:t>
      </w:r>
      <w:r>
        <w:rPr>
          <w:rFonts w:hint="cs"/>
          <w:sz w:val="24"/>
          <w:szCs w:val="24"/>
          <w:rtl/>
        </w:rPr>
        <w:t xml:space="preserve"> "בחירת קרן השתלמות" המצורף:</w:t>
      </w:r>
    </w:p>
    <w:p w:rsidR="005A3A63" w:rsidRDefault="005A3A63" w:rsidP="005A3A63">
      <w:pPr>
        <w:bidi/>
        <w:spacing w:line="276" w:lineRule="auto"/>
        <w:jc w:val="both"/>
        <w:rPr>
          <w:sz w:val="24"/>
          <w:szCs w:val="24"/>
          <w:rtl/>
        </w:rPr>
      </w:pPr>
      <w:r w:rsidRPr="00225BC9">
        <w:rPr>
          <w:noProof/>
          <w:sz w:val="24"/>
          <w:szCs w:val="24"/>
        </w:rPr>
        <mc:AlternateContent>
          <mc:Choice Requires="wps">
            <w:drawing>
              <wp:anchor distT="0" distB="0" distL="114300" distR="114300" simplePos="0" relativeHeight="251659264" behindDoc="1" locked="0" layoutInCell="1" allowOverlap="1" wp14:anchorId="1FC8461A" wp14:editId="6136293D">
                <wp:simplePos x="0" y="0"/>
                <wp:positionH relativeFrom="column">
                  <wp:posOffset>5695950</wp:posOffset>
                </wp:positionH>
                <wp:positionV relativeFrom="paragraph">
                  <wp:posOffset>19050</wp:posOffset>
                </wp:positionV>
                <wp:extent cx="237490" cy="182880"/>
                <wp:effectExtent l="19050" t="19050" r="10160" b="26670"/>
                <wp:wrapTight wrapText="bothSides">
                  <wp:wrapPolygon edited="0">
                    <wp:start x="-1733" y="-2250"/>
                    <wp:lineTo x="-1733" y="22500"/>
                    <wp:lineTo x="20791" y="22500"/>
                    <wp:lineTo x="20791" y="-2250"/>
                    <wp:lineTo x="-1733" y="-2250"/>
                  </wp:wrapPolygon>
                </wp:wrapTight>
                <wp:docPr id="14"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7490" cy="182880"/>
                        </a:xfrm>
                        <a:prstGeom prst="rect">
                          <a:avLst/>
                        </a:prstGeom>
                        <a:solidFill>
                          <a:schemeClr val="accent5">
                            <a:lumMod val="50000"/>
                          </a:schemeClr>
                        </a:solid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A63" w:rsidRPr="00DA414E" w:rsidRDefault="005A3A63" w:rsidP="005A3A63">
                            <w:pPr>
                              <w:pStyle w:val="NormalWeb"/>
                              <w:spacing w:before="0" w:beforeAutospacing="0" w:after="0" w:afterAutospacing="0"/>
                              <w:jc w:val="center"/>
                              <w:rPr>
                                <w:sz w:val="6"/>
                                <w:szCs w:val="6"/>
                              </w:rPr>
                            </w:pPr>
                            <w:r w:rsidRPr="00DA414E">
                              <w:rPr>
                                <w:rFonts w:asciiTheme="minorHAnsi" w:hAnsi="Calibri" w:cstheme="minorBidi"/>
                                <w:b/>
                                <w:bCs/>
                                <w:color w:val="FFFFFF" w:themeColor="light1"/>
                                <w:kern w:val="24"/>
                                <w:sz w:val="12"/>
                                <w:szCs w:val="12"/>
                                <w:rt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8461A" id="מלבן 3" o:spid="_x0000_s1026" style="position:absolute;left:0;text-align:left;margin-left:448.5pt;margin-top:1.5pt;width:18.7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" fillcolor="#1f3763 [1608]" strokecolor="#9cc2e5 [1940]" strokeweight="2.25pt">
                <v:path arrowok="t"/>
                <o:lock v:ext="edit" aspectratio="t"/>
                <v:textbox>
                  <w:txbxContent>
                    <w:p w:rsidR="005A3A63" w:rsidRPr="00DA414E" w:rsidRDefault="005A3A63" w:rsidP="005A3A63">
                      <w:pPr>
                        <w:pStyle w:val="NormalWeb"/>
                        <w:spacing w:before="0" w:beforeAutospacing="0" w:after="0" w:afterAutospacing="0"/>
                        <w:jc w:val="center"/>
                        <w:rPr>
                          <w:sz w:val="6"/>
                          <w:szCs w:val="6"/>
                        </w:rPr>
                      </w:pPr>
                      <w:r w:rsidRPr="00DA414E">
                        <w:rPr>
                          <w:rFonts w:asciiTheme="minorHAnsi" w:hAnsi="Calibri" w:cstheme="minorBidi"/>
                          <w:b/>
                          <w:bCs/>
                          <w:color w:val="FFFFFF" w:themeColor="light1"/>
                          <w:kern w:val="24"/>
                          <w:sz w:val="12"/>
                          <w:szCs w:val="12"/>
                          <w:rtl/>
                        </w:rPr>
                        <w:t>1</w:t>
                      </w:r>
                    </w:p>
                  </w:txbxContent>
                </v:textbox>
                <w10:wrap type="tight"/>
              </v:rect>
            </w:pict>
          </mc:Fallback>
        </mc:AlternateContent>
      </w:r>
      <w:proofErr w:type="spellStart"/>
      <w:r>
        <w:rPr>
          <w:rFonts w:hint="cs"/>
          <w:sz w:val="24"/>
          <w:szCs w:val="24"/>
          <w:rtl/>
        </w:rPr>
        <w:t>הינך</w:t>
      </w:r>
      <w:proofErr w:type="spellEnd"/>
      <w:r>
        <w:rPr>
          <w:rFonts w:hint="cs"/>
          <w:sz w:val="24"/>
          <w:szCs w:val="24"/>
          <w:rtl/>
        </w:rPr>
        <w:t xml:space="preserve"> רשאי/ת להמשיך להפריש לקרן השתלמות אליה הפרשת בעבר, במידה </w:t>
      </w:r>
      <w:proofErr w:type="spellStart"/>
      <w:r>
        <w:rPr>
          <w:rFonts w:hint="cs"/>
          <w:sz w:val="24"/>
          <w:szCs w:val="24"/>
          <w:rtl/>
        </w:rPr>
        <w:t>והינך</w:t>
      </w:r>
      <w:proofErr w:type="spellEnd"/>
      <w:r>
        <w:rPr>
          <w:rFonts w:hint="cs"/>
          <w:sz w:val="24"/>
          <w:szCs w:val="24"/>
          <w:rtl/>
        </w:rPr>
        <w:t xml:space="preserve"> </w:t>
      </w:r>
      <w:proofErr w:type="spellStart"/>
      <w:r>
        <w:rPr>
          <w:rFonts w:hint="cs"/>
          <w:sz w:val="24"/>
          <w:szCs w:val="24"/>
          <w:rtl/>
        </w:rPr>
        <w:t>מעוניינ</w:t>
      </w:r>
      <w:proofErr w:type="spellEnd"/>
      <w:r>
        <w:rPr>
          <w:rFonts w:hint="cs"/>
          <w:sz w:val="24"/>
          <w:szCs w:val="24"/>
          <w:rtl/>
        </w:rPr>
        <w:t xml:space="preserve">/ת בכך ובכפוף להמצאת אישור שינוי מעביד חתום מקרן ההשתלמות. </w:t>
      </w:r>
    </w:p>
    <w:p w:rsidR="005A3A63" w:rsidRDefault="005A3A63" w:rsidP="005A3A63">
      <w:pPr>
        <w:bidi/>
        <w:spacing w:line="276" w:lineRule="auto"/>
        <w:ind w:left="630"/>
        <w:jc w:val="both"/>
        <w:rPr>
          <w:sz w:val="24"/>
          <w:szCs w:val="24"/>
          <w:rtl/>
        </w:rPr>
      </w:pPr>
      <w:r w:rsidRPr="00225BC9">
        <w:rPr>
          <w:noProof/>
          <w:sz w:val="24"/>
          <w:szCs w:val="24"/>
        </w:rPr>
        <mc:AlternateContent>
          <mc:Choice Requires="wps">
            <w:drawing>
              <wp:anchor distT="0" distB="0" distL="114300" distR="114300" simplePos="0" relativeHeight="251661312" behindDoc="1" locked="0" layoutInCell="1" allowOverlap="1" wp14:anchorId="75D8E22C" wp14:editId="1C69AA19">
                <wp:simplePos x="0" y="0"/>
                <wp:positionH relativeFrom="column">
                  <wp:posOffset>5695950</wp:posOffset>
                </wp:positionH>
                <wp:positionV relativeFrom="paragraph">
                  <wp:posOffset>20320</wp:posOffset>
                </wp:positionV>
                <wp:extent cx="237490" cy="182880"/>
                <wp:effectExtent l="19050" t="19050" r="10160" b="26670"/>
                <wp:wrapTight wrapText="bothSides">
                  <wp:wrapPolygon edited="0">
                    <wp:start x="-1733" y="-2250"/>
                    <wp:lineTo x="-1733" y="22500"/>
                    <wp:lineTo x="20791" y="22500"/>
                    <wp:lineTo x="20791" y="-2250"/>
                    <wp:lineTo x="-1733" y="-2250"/>
                  </wp:wrapPolygon>
                </wp:wrapTight>
                <wp:docPr id="15"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7490" cy="182880"/>
                        </a:xfrm>
                        <a:prstGeom prst="rect">
                          <a:avLst/>
                        </a:prstGeom>
                        <a:solidFill>
                          <a:schemeClr val="accent5">
                            <a:lumMod val="50000"/>
                          </a:schemeClr>
                        </a:solid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A63" w:rsidRPr="00DA414E" w:rsidRDefault="005A3A63" w:rsidP="005A3A63">
                            <w:pPr>
                              <w:pStyle w:val="NormalWeb"/>
                              <w:spacing w:before="0" w:beforeAutospacing="0" w:after="0" w:afterAutospacing="0"/>
                              <w:jc w:val="center"/>
                              <w:rPr>
                                <w:sz w:val="10"/>
                                <w:szCs w:val="10"/>
                              </w:rPr>
                            </w:pPr>
                            <w:r w:rsidRPr="00DA414E">
                              <w:rPr>
                                <w:rFonts w:asciiTheme="minorHAnsi" w:hAnsi="Calibri" w:cstheme="minorBidi" w:hint="cs"/>
                                <w:b/>
                                <w:bCs/>
                                <w:color w:val="FFFFFF" w:themeColor="light1"/>
                                <w:kern w:val="24"/>
                                <w:sz w:val="10"/>
                                <w:szCs w:val="1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8E22C" id="_x0000_s1027" style="position:absolute;left:0;text-align:left;margin-left:448.5pt;margin-top:1.6pt;width:18.7pt;height:14.4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" fillcolor="#1f3763 [1608]" strokecolor="#9cc2e5 [1940]" strokeweight="2.25pt">
                <v:path arrowok="t"/>
                <o:lock v:ext="edit" aspectratio="t"/>
                <v:textbox>
                  <w:txbxContent>
                    <w:p w:rsidR="005A3A63" w:rsidRPr="00DA414E" w:rsidRDefault="005A3A63" w:rsidP="005A3A63">
                      <w:pPr>
                        <w:pStyle w:val="NormalWeb"/>
                        <w:spacing w:before="0" w:beforeAutospacing="0" w:after="0" w:afterAutospacing="0"/>
                        <w:jc w:val="center"/>
                        <w:rPr>
                          <w:sz w:val="10"/>
                          <w:szCs w:val="10"/>
                        </w:rPr>
                      </w:pPr>
                      <w:r w:rsidRPr="00DA414E">
                        <w:rPr>
                          <w:rFonts w:asciiTheme="minorHAnsi" w:hAnsi="Calibri" w:cstheme="minorBidi" w:hint="cs"/>
                          <w:b/>
                          <w:bCs/>
                          <w:color w:val="FFFFFF" w:themeColor="light1"/>
                          <w:kern w:val="24"/>
                          <w:sz w:val="10"/>
                          <w:szCs w:val="10"/>
                          <w:rtl/>
                        </w:rPr>
                        <w:t>2</w:t>
                      </w:r>
                    </w:p>
                  </w:txbxContent>
                </v:textbox>
                <w10:wrap type="tight"/>
              </v:rect>
            </w:pict>
          </mc:Fallback>
        </mc:AlternateContent>
      </w:r>
      <w:r>
        <w:rPr>
          <w:rFonts w:hint="cs"/>
          <w:sz w:val="24"/>
          <w:szCs w:val="24"/>
          <w:rtl/>
        </w:rPr>
        <w:t>על מנת לשפר את התנאים המוצעים לעובדים, ועד העובדים של הסגל האקדמי הזוטר ביצע מכרז מול קופות הגמל השונות ונחתם הסכם עם חברת "פסגות". שיעור דמי הניהול של קרן ההשתלמות נכון ליום 1.1.2019 הינו 0.35% שנתי.</w:t>
      </w:r>
    </w:p>
    <w:p w:rsidR="005A3A63" w:rsidRDefault="005A3A63" w:rsidP="005A3A63">
      <w:pPr>
        <w:bidi/>
        <w:spacing w:line="276" w:lineRule="auto"/>
        <w:ind w:left="630"/>
        <w:jc w:val="both"/>
        <w:rPr>
          <w:sz w:val="24"/>
          <w:szCs w:val="24"/>
          <w:rtl/>
        </w:rPr>
      </w:pPr>
      <w:r w:rsidRPr="00225BC9">
        <w:rPr>
          <w:noProof/>
          <w:sz w:val="24"/>
          <w:szCs w:val="24"/>
        </w:rPr>
        <mc:AlternateContent>
          <mc:Choice Requires="wps">
            <w:drawing>
              <wp:anchor distT="0" distB="0" distL="114300" distR="114300" simplePos="0" relativeHeight="251660288" behindDoc="1" locked="0" layoutInCell="1" allowOverlap="1" wp14:anchorId="1CAF3B27" wp14:editId="097D183E">
                <wp:simplePos x="0" y="0"/>
                <wp:positionH relativeFrom="margin">
                  <wp:align>right</wp:align>
                </wp:positionH>
                <wp:positionV relativeFrom="paragraph">
                  <wp:posOffset>42863</wp:posOffset>
                </wp:positionV>
                <wp:extent cx="237490" cy="182880"/>
                <wp:effectExtent l="19050" t="19050" r="10160" b="26670"/>
                <wp:wrapTight wrapText="bothSides">
                  <wp:wrapPolygon edited="0">
                    <wp:start x="-1733" y="-2250"/>
                    <wp:lineTo x="-1733" y="22500"/>
                    <wp:lineTo x="20791" y="22500"/>
                    <wp:lineTo x="20791" y="-2250"/>
                    <wp:lineTo x="-1733" y="-2250"/>
                  </wp:wrapPolygon>
                </wp:wrapTight>
                <wp:docPr id="16"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7490" cy="182880"/>
                        </a:xfrm>
                        <a:prstGeom prst="rect">
                          <a:avLst/>
                        </a:prstGeom>
                        <a:solidFill>
                          <a:schemeClr val="accent5">
                            <a:lumMod val="50000"/>
                          </a:schemeClr>
                        </a:solid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A63" w:rsidRPr="00DA414E" w:rsidRDefault="005A3A63" w:rsidP="005A3A63">
                            <w:pPr>
                              <w:pStyle w:val="NormalWeb"/>
                              <w:spacing w:before="0" w:beforeAutospacing="0" w:after="0" w:afterAutospacing="0"/>
                              <w:jc w:val="center"/>
                              <w:rPr>
                                <w:sz w:val="10"/>
                                <w:szCs w:val="10"/>
                              </w:rPr>
                            </w:pPr>
                            <w:r>
                              <w:rPr>
                                <w:rFonts w:asciiTheme="minorHAnsi" w:hAnsi="Calibri" w:cstheme="minorBidi" w:hint="cs"/>
                                <w:b/>
                                <w:bCs/>
                                <w:color w:val="FFFFFF" w:themeColor="light1"/>
                                <w:kern w:val="24"/>
                                <w:sz w:val="10"/>
                                <w:szCs w:val="10"/>
                                <w:rt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F3B27" id="_x0000_s1028" style="position:absolute;left:0;text-align:left;margin-left:-32.5pt;margin-top:3.4pt;width:18.7pt;height:14.4pt;z-index:-2516561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" fillcolor="#1f3763 [1608]" strokecolor="#9cc2e5 [1940]" strokeweight="2.25pt">
                <v:path arrowok="t"/>
                <o:lock v:ext="edit" aspectratio="t"/>
                <v:textbox>
                  <w:txbxContent>
                    <w:p w:rsidR="005A3A63" w:rsidRPr="00DA414E" w:rsidRDefault="005A3A63" w:rsidP="005A3A63">
                      <w:pPr>
                        <w:pStyle w:val="NormalWeb"/>
                        <w:spacing w:before="0" w:beforeAutospacing="0" w:after="0" w:afterAutospacing="0"/>
                        <w:jc w:val="center"/>
                        <w:rPr>
                          <w:sz w:val="10"/>
                          <w:szCs w:val="10"/>
                        </w:rPr>
                      </w:pPr>
                      <w:r>
                        <w:rPr>
                          <w:rFonts w:asciiTheme="minorHAnsi" w:hAnsi="Calibri" w:cstheme="minorBidi" w:hint="cs"/>
                          <w:b/>
                          <w:bCs/>
                          <w:color w:val="FFFFFF" w:themeColor="light1"/>
                          <w:kern w:val="24"/>
                          <w:sz w:val="10"/>
                          <w:szCs w:val="10"/>
                          <w:rtl/>
                        </w:rPr>
                        <w:t>3</w:t>
                      </w:r>
                    </w:p>
                  </w:txbxContent>
                </v:textbox>
                <w10:wrap type="tight" anchorx="margin"/>
              </v:rect>
            </w:pict>
          </mc:Fallback>
        </mc:AlternateContent>
      </w:r>
      <w:r>
        <w:rPr>
          <w:rFonts w:hint="cs"/>
          <w:sz w:val="24"/>
          <w:szCs w:val="24"/>
          <w:rtl/>
        </w:rPr>
        <w:t>באפשרותך לבחור כל קרן השתלמות אחרת לפי שיקול דעתך. לצורך כך באפשרותך לקיים פגישת ייעוץ עם כל יועץ פנסיוני. עליך לוודא העברת טופס הצטרפות לקרן השתלמות לאחראית תנאים סוציאליים.</w:t>
      </w:r>
    </w:p>
    <w:p w:rsidR="00246356" w:rsidRDefault="00246356" w:rsidP="00246356">
      <w:pPr>
        <w:bidi/>
        <w:spacing w:line="276" w:lineRule="auto"/>
        <w:ind w:left="630"/>
        <w:jc w:val="both"/>
        <w:rPr>
          <w:sz w:val="24"/>
          <w:szCs w:val="24"/>
          <w:rtl/>
        </w:rPr>
      </w:pPr>
    </w:p>
    <w:p w:rsidR="005A3A63" w:rsidRDefault="005A3A63" w:rsidP="005A3A63">
      <w:pPr>
        <w:pBdr>
          <w:top w:val="double" w:sz="4" w:space="1" w:color="auto"/>
          <w:left w:val="double" w:sz="4" w:space="4" w:color="auto"/>
          <w:bottom w:val="double" w:sz="4" w:space="1" w:color="auto"/>
          <w:right w:val="double" w:sz="4" w:space="4" w:color="auto"/>
        </w:pBdr>
        <w:bidi/>
        <w:rPr>
          <w:sz w:val="24"/>
          <w:szCs w:val="24"/>
          <w:rtl/>
        </w:rPr>
      </w:pPr>
      <w:proofErr w:type="spellStart"/>
      <w:r w:rsidRPr="0054456F">
        <w:rPr>
          <w:rFonts w:ascii="AR BERKLEY" w:hAnsi="AR BERKLEY" w:cs="Guttman Yad-Brush"/>
          <w:sz w:val="24"/>
          <w:szCs w:val="24"/>
          <w:rtl/>
        </w:rPr>
        <w:t>שי</w:t>
      </w:r>
      <w:r>
        <w:rPr>
          <w:rFonts w:ascii="AR BERKLEY" w:hAnsi="AR BERKLEY" w:cs="Guttman Yad-Brush" w:hint="cs"/>
          <w:sz w:val="24"/>
          <w:szCs w:val="24"/>
          <w:rtl/>
        </w:rPr>
        <w:t>מ</w:t>
      </w:r>
      <w:proofErr w:type="spellEnd"/>
      <w:r>
        <w:rPr>
          <w:rFonts w:ascii="AR BERKLEY" w:hAnsi="AR BERKLEY" w:cs="Guttman Yad-Brush" w:hint="cs"/>
          <w:sz w:val="24"/>
          <w:szCs w:val="24"/>
          <w:rtl/>
        </w:rPr>
        <w:t>/י</w:t>
      </w:r>
      <w:r w:rsidRPr="0054456F">
        <w:rPr>
          <w:rFonts w:ascii="AR BERKLEY" w:hAnsi="AR BERKLEY" w:cs="Guttman Yad-Brush"/>
          <w:sz w:val="24"/>
          <w:szCs w:val="24"/>
          <w:rtl/>
        </w:rPr>
        <w:t xml:space="preserve"> לב!</w:t>
      </w:r>
      <w:r>
        <w:rPr>
          <w:rFonts w:ascii="AR BERKLEY" w:hAnsi="AR BERKLEY" w:cs="Guttman Yad-Brush" w:hint="cs"/>
          <w:sz w:val="24"/>
          <w:szCs w:val="24"/>
          <w:rtl/>
        </w:rPr>
        <w:t xml:space="preserve"> </w:t>
      </w:r>
      <w:r>
        <w:rPr>
          <w:rFonts w:hint="cs"/>
          <w:sz w:val="24"/>
          <w:szCs w:val="24"/>
          <w:rtl/>
        </w:rPr>
        <w:t xml:space="preserve">ללא בחירת קרן ההשתלמות על ידך לא </w:t>
      </w:r>
      <w:proofErr w:type="spellStart"/>
      <w:r>
        <w:rPr>
          <w:rFonts w:hint="cs"/>
          <w:sz w:val="24"/>
          <w:szCs w:val="24"/>
          <w:rtl/>
        </w:rPr>
        <w:t>תצורפ</w:t>
      </w:r>
      <w:proofErr w:type="spellEnd"/>
      <w:r>
        <w:rPr>
          <w:rFonts w:hint="cs"/>
          <w:sz w:val="24"/>
          <w:szCs w:val="24"/>
          <w:rtl/>
        </w:rPr>
        <w:t>/י לקרן השתלמות.</w:t>
      </w:r>
    </w:p>
    <w:p w:rsidR="00246356" w:rsidRDefault="00246356" w:rsidP="00246356">
      <w:pPr>
        <w:pBdr>
          <w:top w:val="double" w:sz="4" w:space="1" w:color="auto"/>
          <w:left w:val="double" w:sz="4" w:space="4" w:color="auto"/>
          <w:bottom w:val="double" w:sz="4" w:space="1" w:color="auto"/>
          <w:right w:val="double" w:sz="4" w:space="4" w:color="auto"/>
        </w:pBdr>
        <w:bidi/>
        <w:rPr>
          <w:rtl/>
        </w:rPr>
      </w:pPr>
    </w:p>
    <w:p w:rsidR="005A3A63" w:rsidRDefault="005A3A63" w:rsidP="005A3A63">
      <w:pPr>
        <w:bidi/>
        <w:rPr>
          <w:rtl/>
        </w:rPr>
      </w:pPr>
    </w:p>
    <w:p w:rsidR="005A3A63" w:rsidRDefault="005A3A63" w:rsidP="005A3A63">
      <w:pPr>
        <w:rPr>
          <w:rFonts w:asciiTheme="minorBidi" w:hAnsiTheme="minorBidi"/>
          <w:b/>
          <w:bCs/>
          <w:sz w:val="32"/>
          <w:szCs w:val="32"/>
          <w:rtl/>
        </w:rPr>
      </w:pPr>
    </w:p>
    <w:p w:rsidR="005A3A63" w:rsidRDefault="005A3A63" w:rsidP="005A3A63">
      <w:pPr>
        <w:bidi/>
        <w:jc w:val="center"/>
        <w:rPr>
          <w:rFonts w:asciiTheme="minorBidi" w:hAnsiTheme="minorBidi"/>
          <w:b/>
          <w:bCs/>
          <w:sz w:val="32"/>
          <w:szCs w:val="32"/>
          <w:rtl/>
        </w:rPr>
      </w:pPr>
    </w:p>
    <w:p w:rsidR="0085172B" w:rsidRDefault="0085172B">
      <w:pPr>
        <w:rPr>
          <w:rFonts w:asciiTheme="minorBidi" w:hAnsiTheme="minorBidi"/>
          <w:b/>
          <w:bCs/>
          <w:sz w:val="32"/>
          <w:szCs w:val="32"/>
          <w:rtl/>
        </w:rPr>
      </w:pPr>
      <w:r>
        <w:rPr>
          <w:rFonts w:asciiTheme="minorBidi" w:hAnsiTheme="minorBidi"/>
          <w:b/>
          <w:bCs/>
          <w:sz w:val="32"/>
          <w:szCs w:val="32"/>
          <w:rtl/>
        </w:rPr>
        <w:br w:type="page"/>
      </w:r>
    </w:p>
    <w:p w:rsidR="005A3A63" w:rsidRPr="00B805C8" w:rsidRDefault="005A3A63" w:rsidP="005A3A63">
      <w:pPr>
        <w:bidi/>
        <w:jc w:val="center"/>
        <w:rPr>
          <w:rFonts w:asciiTheme="minorBidi" w:hAnsiTheme="minorBidi"/>
          <w:b/>
          <w:bCs/>
          <w:sz w:val="32"/>
          <w:szCs w:val="32"/>
          <w:rtl/>
        </w:rPr>
      </w:pPr>
      <w:r w:rsidRPr="00B805C8">
        <w:rPr>
          <w:rFonts w:asciiTheme="minorBidi" w:hAnsiTheme="minorBidi"/>
          <w:b/>
          <w:bCs/>
          <w:sz w:val="32"/>
          <w:szCs w:val="32"/>
          <w:rtl/>
        </w:rPr>
        <w:lastRenderedPageBreak/>
        <w:t xml:space="preserve">טופס "בחירת </w:t>
      </w:r>
      <w:r>
        <w:rPr>
          <w:rFonts w:asciiTheme="minorBidi" w:hAnsiTheme="minorBidi" w:hint="cs"/>
          <w:b/>
          <w:bCs/>
          <w:sz w:val="32"/>
          <w:szCs w:val="32"/>
          <w:rtl/>
        </w:rPr>
        <w:t>קרן השתלמות</w:t>
      </w:r>
      <w:r w:rsidRPr="00B805C8">
        <w:rPr>
          <w:rFonts w:asciiTheme="minorBidi" w:hAnsiTheme="minorBidi"/>
          <w:b/>
          <w:bCs/>
          <w:sz w:val="32"/>
          <w:szCs w:val="32"/>
          <w:rtl/>
        </w:rPr>
        <w:t xml:space="preserve">" </w:t>
      </w:r>
      <w:r>
        <w:rPr>
          <w:rFonts w:asciiTheme="minorBidi" w:hAnsiTheme="minorBidi"/>
          <w:b/>
          <w:bCs/>
          <w:sz w:val="32"/>
          <w:szCs w:val="32"/>
          <w:rtl/>
        </w:rPr>
        <w:t>–</w:t>
      </w:r>
      <w:r>
        <w:rPr>
          <w:rFonts w:asciiTheme="minorBidi" w:hAnsiTheme="minorBidi" w:hint="cs"/>
          <w:b/>
          <w:bCs/>
          <w:sz w:val="32"/>
          <w:szCs w:val="32"/>
          <w:rtl/>
        </w:rPr>
        <w:t xml:space="preserve"> עובדים בהסכם קיבוצי</w:t>
      </w:r>
    </w:p>
    <w:p w:rsidR="005A3A63" w:rsidRPr="00B805C8" w:rsidRDefault="005A3A63" w:rsidP="005A3A63">
      <w:pPr>
        <w:jc w:val="center"/>
        <w:rPr>
          <w:rFonts w:asciiTheme="minorBidi" w:hAnsiTheme="minorBidi"/>
          <w:b/>
          <w:bCs/>
          <w:sz w:val="36"/>
          <w:szCs w:val="36"/>
          <w:rtl/>
        </w:rPr>
      </w:pPr>
    </w:p>
    <w:tbl>
      <w:tblPr>
        <w:tblStyle w:val="a4"/>
        <w:tblW w:w="9604" w:type="dxa"/>
        <w:tblLook w:val="04A0" w:firstRow="1" w:lastRow="0" w:firstColumn="1" w:lastColumn="0" w:noHBand="0" w:noVBand="1"/>
      </w:tblPr>
      <w:tblGrid>
        <w:gridCol w:w="318"/>
        <w:gridCol w:w="299"/>
        <w:gridCol w:w="12"/>
        <w:gridCol w:w="361"/>
        <w:gridCol w:w="361"/>
        <w:gridCol w:w="317"/>
        <w:gridCol w:w="318"/>
        <w:gridCol w:w="235"/>
        <w:gridCol w:w="236"/>
        <w:gridCol w:w="236"/>
        <w:gridCol w:w="236"/>
        <w:gridCol w:w="236"/>
        <w:gridCol w:w="236"/>
        <w:gridCol w:w="236"/>
        <w:gridCol w:w="236"/>
        <w:gridCol w:w="236"/>
        <w:gridCol w:w="1827"/>
        <w:gridCol w:w="2185"/>
        <w:gridCol w:w="1483"/>
      </w:tblGrid>
      <w:tr w:rsidR="005A3A63" w:rsidRPr="00B805C8" w:rsidTr="00E33F0D">
        <w:tc>
          <w:tcPr>
            <w:tcW w:w="1946" w:type="dxa"/>
            <w:gridSpan w:val="7"/>
            <w:tcBorders>
              <w:bottom w:val="single" w:sz="4" w:space="0" w:color="auto"/>
              <w:right w:val="single" w:sz="4" w:space="0" w:color="auto"/>
            </w:tcBorders>
            <w:shd w:val="clear" w:color="auto" w:fill="F2F2F2" w:themeFill="background1" w:themeFillShade="F2"/>
            <w:vAlign w:val="center"/>
          </w:tcPr>
          <w:p w:rsidR="005A3A63" w:rsidRPr="00B805C8" w:rsidRDefault="005A3A63" w:rsidP="00E33F0D">
            <w:pPr>
              <w:bidi/>
              <w:jc w:val="center"/>
              <w:rPr>
                <w:rFonts w:asciiTheme="minorBidi" w:hAnsiTheme="minorBidi"/>
                <w:b/>
                <w:bCs/>
                <w:sz w:val="24"/>
                <w:szCs w:val="24"/>
              </w:rPr>
            </w:pPr>
            <w:r w:rsidRPr="00B805C8">
              <w:rPr>
                <w:rFonts w:asciiTheme="minorBidi" w:hAnsiTheme="minorBidi"/>
                <w:b/>
                <w:bCs/>
                <w:sz w:val="24"/>
                <w:szCs w:val="24"/>
                <w:rtl/>
              </w:rPr>
              <w:t>החל מתאריך</w:t>
            </w:r>
          </w:p>
        </w:tc>
        <w:tc>
          <w:tcPr>
            <w:tcW w:w="2124"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3A63" w:rsidRPr="00B805C8" w:rsidRDefault="005A3A63" w:rsidP="00E33F0D">
            <w:pPr>
              <w:bidi/>
              <w:jc w:val="center"/>
              <w:rPr>
                <w:rFonts w:asciiTheme="minorBidi" w:hAnsiTheme="minorBidi"/>
                <w:b/>
                <w:bCs/>
                <w:sz w:val="24"/>
                <w:szCs w:val="24"/>
              </w:rPr>
            </w:pPr>
            <w:r w:rsidRPr="00B805C8">
              <w:rPr>
                <w:rFonts w:asciiTheme="minorBidi" w:hAnsiTheme="minorBidi"/>
                <w:b/>
                <w:bCs/>
                <w:sz w:val="24"/>
                <w:szCs w:val="24"/>
                <w:rtl/>
              </w:rPr>
              <w:t>מס' ת.ז.</w:t>
            </w:r>
          </w:p>
        </w:tc>
        <w:tc>
          <w:tcPr>
            <w:tcW w:w="1841" w:type="dxa"/>
            <w:tcBorders>
              <w:top w:val="single" w:sz="4" w:space="0" w:color="auto"/>
              <w:left w:val="single" w:sz="4" w:space="0" w:color="auto"/>
              <w:bottom w:val="single" w:sz="4" w:space="0" w:color="auto"/>
            </w:tcBorders>
            <w:shd w:val="clear" w:color="auto" w:fill="F2F2F2" w:themeFill="background1" w:themeFillShade="F2"/>
            <w:vAlign w:val="center"/>
          </w:tcPr>
          <w:p w:rsidR="005A3A63" w:rsidRPr="00B805C8" w:rsidRDefault="005A3A63" w:rsidP="00E33F0D">
            <w:pPr>
              <w:bidi/>
              <w:jc w:val="center"/>
              <w:rPr>
                <w:rFonts w:asciiTheme="minorBidi" w:hAnsiTheme="minorBidi"/>
                <w:b/>
                <w:bCs/>
                <w:sz w:val="24"/>
                <w:szCs w:val="24"/>
              </w:rPr>
            </w:pPr>
            <w:r w:rsidRPr="00B805C8">
              <w:rPr>
                <w:rFonts w:asciiTheme="minorBidi" w:hAnsiTheme="minorBidi"/>
                <w:b/>
                <w:bCs/>
                <w:sz w:val="24"/>
                <w:szCs w:val="24"/>
                <w:rtl/>
              </w:rPr>
              <w:t>שם פרטי</w:t>
            </w:r>
          </w:p>
        </w:tc>
        <w:tc>
          <w:tcPr>
            <w:tcW w:w="2200" w:type="dxa"/>
            <w:tcBorders>
              <w:bottom w:val="single" w:sz="4" w:space="0" w:color="auto"/>
            </w:tcBorders>
            <w:shd w:val="clear" w:color="auto" w:fill="F2F2F2" w:themeFill="background1" w:themeFillShade="F2"/>
            <w:vAlign w:val="center"/>
          </w:tcPr>
          <w:p w:rsidR="005A3A63" w:rsidRPr="00B805C8" w:rsidRDefault="005A3A63" w:rsidP="00E33F0D">
            <w:pPr>
              <w:bidi/>
              <w:jc w:val="center"/>
              <w:rPr>
                <w:rFonts w:asciiTheme="minorBidi" w:hAnsiTheme="minorBidi"/>
                <w:b/>
                <w:bCs/>
                <w:sz w:val="24"/>
                <w:szCs w:val="24"/>
              </w:rPr>
            </w:pPr>
            <w:r w:rsidRPr="00B805C8">
              <w:rPr>
                <w:rFonts w:asciiTheme="minorBidi" w:hAnsiTheme="minorBidi"/>
                <w:b/>
                <w:bCs/>
                <w:sz w:val="24"/>
                <w:szCs w:val="24"/>
                <w:rtl/>
              </w:rPr>
              <w:t>שם משפחה</w:t>
            </w:r>
          </w:p>
        </w:tc>
        <w:tc>
          <w:tcPr>
            <w:tcW w:w="1493" w:type="dxa"/>
            <w:vMerge w:val="restart"/>
            <w:shd w:val="clear" w:color="auto" w:fill="F2F2F2" w:themeFill="background1" w:themeFillShade="F2"/>
          </w:tcPr>
          <w:p w:rsidR="005A3A63" w:rsidRPr="00B805C8" w:rsidRDefault="005A3A63" w:rsidP="00E33F0D">
            <w:pPr>
              <w:bidi/>
              <w:rPr>
                <w:rFonts w:asciiTheme="minorBidi" w:hAnsiTheme="minorBidi"/>
                <w:b/>
                <w:bCs/>
                <w:sz w:val="24"/>
                <w:szCs w:val="24"/>
                <w:rtl/>
              </w:rPr>
            </w:pPr>
          </w:p>
          <w:p w:rsidR="005A3A63" w:rsidRPr="00B805C8" w:rsidRDefault="005A3A63" w:rsidP="00E33F0D">
            <w:pPr>
              <w:bidi/>
              <w:rPr>
                <w:rFonts w:asciiTheme="minorBidi" w:hAnsiTheme="minorBidi"/>
                <w:b/>
                <w:bCs/>
                <w:sz w:val="24"/>
                <w:szCs w:val="24"/>
              </w:rPr>
            </w:pPr>
            <w:r w:rsidRPr="00B805C8">
              <w:rPr>
                <w:rFonts w:asciiTheme="minorBidi" w:hAnsiTheme="minorBidi"/>
                <w:b/>
                <w:bCs/>
                <w:sz w:val="24"/>
                <w:szCs w:val="24"/>
                <w:rtl/>
              </w:rPr>
              <w:t>פרטי העובד/ת</w:t>
            </w:r>
          </w:p>
        </w:tc>
      </w:tr>
      <w:tr w:rsidR="005A3A63" w:rsidRPr="00B805C8" w:rsidTr="00E33F0D">
        <w:tc>
          <w:tcPr>
            <w:tcW w:w="620" w:type="dxa"/>
            <w:gridSpan w:val="2"/>
            <w:tcBorders>
              <w:right w:val="single" w:sz="4" w:space="0" w:color="auto"/>
            </w:tcBorders>
            <w:shd w:val="clear" w:color="auto" w:fill="F2F2F2" w:themeFill="background1" w:themeFillShade="F2"/>
            <w:vAlign w:val="center"/>
          </w:tcPr>
          <w:p w:rsidR="005A3A63" w:rsidRPr="00B805C8" w:rsidRDefault="005A3A63" w:rsidP="00E33F0D">
            <w:pPr>
              <w:bidi/>
              <w:jc w:val="center"/>
              <w:rPr>
                <w:rFonts w:asciiTheme="minorBidi" w:hAnsiTheme="minorBidi"/>
                <w:b/>
                <w:bCs/>
                <w:sz w:val="24"/>
                <w:szCs w:val="24"/>
              </w:rPr>
            </w:pPr>
            <w:r w:rsidRPr="00B805C8">
              <w:rPr>
                <w:rFonts w:asciiTheme="minorBidi" w:hAnsiTheme="minorBidi"/>
                <w:b/>
                <w:bCs/>
                <w:sz w:val="24"/>
                <w:szCs w:val="24"/>
                <w:rtl/>
              </w:rPr>
              <w:t>יום</w:t>
            </w:r>
          </w:p>
        </w:tc>
        <w:tc>
          <w:tcPr>
            <w:tcW w:w="667" w:type="dxa"/>
            <w:gridSpan w:val="3"/>
            <w:tcBorders>
              <w:right w:val="single" w:sz="4" w:space="0" w:color="auto"/>
            </w:tcBorders>
            <w:shd w:val="clear" w:color="auto" w:fill="F2F2F2" w:themeFill="background1" w:themeFillShade="F2"/>
            <w:vAlign w:val="center"/>
          </w:tcPr>
          <w:p w:rsidR="005A3A63" w:rsidRPr="00B805C8" w:rsidRDefault="005A3A63" w:rsidP="00E33F0D">
            <w:pPr>
              <w:bidi/>
              <w:jc w:val="center"/>
              <w:rPr>
                <w:rFonts w:asciiTheme="minorBidi" w:hAnsiTheme="minorBidi"/>
                <w:b/>
                <w:bCs/>
                <w:sz w:val="24"/>
                <w:szCs w:val="24"/>
              </w:rPr>
            </w:pPr>
            <w:r w:rsidRPr="00B805C8">
              <w:rPr>
                <w:rFonts w:asciiTheme="minorBidi" w:hAnsiTheme="minorBidi"/>
                <w:b/>
                <w:bCs/>
                <w:sz w:val="24"/>
                <w:szCs w:val="24"/>
                <w:rtl/>
              </w:rPr>
              <w:t>חודש</w:t>
            </w:r>
          </w:p>
        </w:tc>
        <w:tc>
          <w:tcPr>
            <w:tcW w:w="623" w:type="dxa"/>
            <w:gridSpan w:val="2"/>
            <w:tcBorders>
              <w:right w:val="single" w:sz="4" w:space="0" w:color="auto"/>
            </w:tcBorders>
            <w:shd w:val="clear" w:color="auto" w:fill="F2F2F2" w:themeFill="background1" w:themeFillShade="F2"/>
            <w:vAlign w:val="center"/>
          </w:tcPr>
          <w:p w:rsidR="005A3A63" w:rsidRPr="00B805C8" w:rsidRDefault="005A3A63" w:rsidP="00E33F0D">
            <w:pPr>
              <w:bidi/>
              <w:jc w:val="center"/>
              <w:rPr>
                <w:rFonts w:asciiTheme="minorBidi" w:hAnsiTheme="minorBidi"/>
                <w:b/>
                <w:bCs/>
                <w:sz w:val="24"/>
                <w:szCs w:val="24"/>
              </w:rPr>
            </w:pPr>
            <w:r w:rsidRPr="00B805C8">
              <w:rPr>
                <w:rFonts w:asciiTheme="minorBidi" w:hAnsiTheme="minorBidi"/>
                <w:b/>
                <w:bCs/>
                <w:sz w:val="24"/>
                <w:szCs w:val="24"/>
                <w:rtl/>
              </w:rPr>
              <w:t>שנה</w:t>
            </w:r>
          </w:p>
        </w:tc>
        <w:tc>
          <w:tcPr>
            <w:tcW w:w="2124" w:type="dxa"/>
            <w:gridSpan w:val="9"/>
            <w:tcBorders>
              <w:top w:val="single" w:sz="4" w:space="0" w:color="auto"/>
              <w:left w:val="single" w:sz="4" w:space="0" w:color="auto"/>
              <w:bottom w:val="nil"/>
              <w:right w:val="single" w:sz="4" w:space="0" w:color="auto"/>
            </w:tcBorders>
          </w:tcPr>
          <w:p w:rsidR="005A3A63" w:rsidRPr="00B805C8" w:rsidRDefault="005A3A63" w:rsidP="00E33F0D">
            <w:pPr>
              <w:bidi/>
              <w:rPr>
                <w:rFonts w:asciiTheme="minorBidi" w:hAnsiTheme="minorBidi"/>
                <w:b/>
                <w:bCs/>
                <w:sz w:val="24"/>
                <w:szCs w:val="24"/>
              </w:rPr>
            </w:pPr>
          </w:p>
        </w:tc>
        <w:tc>
          <w:tcPr>
            <w:tcW w:w="1854" w:type="dxa"/>
            <w:vMerge w:val="restart"/>
            <w:tcBorders>
              <w:top w:val="single" w:sz="4" w:space="0" w:color="auto"/>
              <w:left w:val="single" w:sz="4" w:space="0" w:color="auto"/>
            </w:tcBorders>
          </w:tcPr>
          <w:p w:rsidR="005A3A63" w:rsidRPr="00B805C8" w:rsidRDefault="005A3A63" w:rsidP="00E33F0D">
            <w:pPr>
              <w:bidi/>
              <w:rPr>
                <w:rFonts w:asciiTheme="minorBidi" w:hAnsiTheme="minorBidi"/>
                <w:b/>
                <w:bCs/>
                <w:sz w:val="24"/>
                <w:szCs w:val="24"/>
              </w:rPr>
            </w:pPr>
          </w:p>
        </w:tc>
        <w:tc>
          <w:tcPr>
            <w:tcW w:w="2214" w:type="dxa"/>
            <w:vMerge w:val="restart"/>
          </w:tcPr>
          <w:p w:rsidR="005A3A63" w:rsidRPr="00B805C8" w:rsidRDefault="005A3A63" w:rsidP="00E33F0D">
            <w:pPr>
              <w:bidi/>
              <w:rPr>
                <w:rFonts w:asciiTheme="minorBidi" w:hAnsiTheme="minorBidi"/>
                <w:b/>
                <w:bCs/>
                <w:sz w:val="24"/>
                <w:szCs w:val="24"/>
              </w:rPr>
            </w:pPr>
          </w:p>
        </w:tc>
        <w:tc>
          <w:tcPr>
            <w:tcW w:w="1502" w:type="dxa"/>
            <w:vMerge/>
            <w:shd w:val="clear" w:color="auto" w:fill="F2F2F2" w:themeFill="background1" w:themeFillShade="F2"/>
          </w:tcPr>
          <w:p w:rsidR="005A3A63" w:rsidRPr="00B805C8" w:rsidRDefault="005A3A63" w:rsidP="00E33F0D">
            <w:pPr>
              <w:bidi/>
              <w:rPr>
                <w:rFonts w:asciiTheme="minorBidi" w:hAnsiTheme="minorBidi"/>
                <w:b/>
                <w:bCs/>
                <w:sz w:val="24"/>
                <w:szCs w:val="24"/>
              </w:rPr>
            </w:pPr>
          </w:p>
        </w:tc>
      </w:tr>
      <w:tr w:rsidR="005A3A63" w:rsidRPr="00B805C8" w:rsidTr="00E33F0D">
        <w:tc>
          <w:tcPr>
            <w:tcW w:w="318" w:type="dxa"/>
          </w:tcPr>
          <w:p w:rsidR="005A3A63" w:rsidRPr="00B805C8" w:rsidRDefault="005A3A63" w:rsidP="00E33F0D">
            <w:pPr>
              <w:bidi/>
              <w:rPr>
                <w:rFonts w:asciiTheme="minorBidi" w:hAnsiTheme="minorBidi"/>
                <w:b/>
                <w:bCs/>
                <w:sz w:val="24"/>
                <w:szCs w:val="24"/>
              </w:rPr>
            </w:pPr>
          </w:p>
        </w:tc>
        <w:tc>
          <w:tcPr>
            <w:tcW w:w="314" w:type="dxa"/>
            <w:gridSpan w:val="2"/>
          </w:tcPr>
          <w:p w:rsidR="005A3A63" w:rsidRPr="00B805C8" w:rsidRDefault="005A3A63" w:rsidP="00E33F0D">
            <w:pPr>
              <w:bidi/>
              <w:rPr>
                <w:rFonts w:asciiTheme="minorBidi" w:hAnsiTheme="minorBidi"/>
                <w:b/>
                <w:bCs/>
                <w:sz w:val="24"/>
                <w:szCs w:val="24"/>
                <w:rtl/>
              </w:rPr>
            </w:pPr>
          </w:p>
          <w:p w:rsidR="005A3A63" w:rsidRPr="00B805C8" w:rsidRDefault="005A3A63" w:rsidP="00E33F0D">
            <w:pPr>
              <w:bidi/>
              <w:rPr>
                <w:rFonts w:asciiTheme="minorBidi" w:hAnsiTheme="minorBidi"/>
                <w:b/>
                <w:bCs/>
                <w:sz w:val="24"/>
                <w:szCs w:val="24"/>
              </w:rPr>
            </w:pPr>
          </w:p>
        </w:tc>
        <w:tc>
          <w:tcPr>
            <w:tcW w:w="339" w:type="dxa"/>
          </w:tcPr>
          <w:p w:rsidR="005A3A63" w:rsidRPr="00B805C8" w:rsidRDefault="005A3A63" w:rsidP="00E33F0D">
            <w:pPr>
              <w:bidi/>
              <w:rPr>
                <w:rFonts w:asciiTheme="minorBidi" w:hAnsiTheme="minorBidi"/>
                <w:b/>
                <w:bCs/>
                <w:sz w:val="24"/>
                <w:szCs w:val="24"/>
              </w:rPr>
            </w:pPr>
          </w:p>
        </w:tc>
        <w:tc>
          <w:tcPr>
            <w:tcW w:w="339" w:type="dxa"/>
          </w:tcPr>
          <w:p w:rsidR="005A3A63" w:rsidRPr="00B805C8" w:rsidRDefault="005A3A63" w:rsidP="00E33F0D">
            <w:pPr>
              <w:bidi/>
              <w:rPr>
                <w:rFonts w:asciiTheme="minorBidi" w:hAnsiTheme="minorBidi"/>
                <w:b/>
                <w:bCs/>
                <w:sz w:val="24"/>
                <w:szCs w:val="24"/>
              </w:rPr>
            </w:pPr>
          </w:p>
        </w:tc>
        <w:tc>
          <w:tcPr>
            <w:tcW w:w="317" w:type="dxa"/>
          </w:tcPr>
          <w:p w:rsidR="005A3A63" w:rsidRPr="00B805C8" w:rsidRDefault="005A3A63" w:rsidP="00E33F0D">
            <w:pPr>
              <w:bidi/>
              <w:rPr>
                <w:rFonts w:asciiTheme="minorBidi" w:hAnsiTheme="minorBidi"/>
                <w:b/>
                <w:bCs/>
                <w:sz w:val="24"/>
                <w:szCs w:val="24"/>
              </w:rPr>
            </w:pPr>
          </w:p>
        </w:tc>
        <w:tc>
          <w:tcPr>
            <w:tcW w:w="319" w:type="dxa"/>
          </w:tcPr>
          <w:p w:rsidR="005A3A63" w:rsidRPr="00B805C8" w:rsidRDefault="005A3A63" w:rsidP="00E33F0D">
            <w:pPr>
              <w:bidi/>
              <w:rPr>
                <w:rFonts w:asciiTheme="minorBidi" w:hAnsiTheme="minorBidi"/>
                <w:b/>
                <w:bCs/>
                <w:sz w:val="24"/>
                <w:szCs w:val="24"/>
              </w:rPr>
            </w:pPr>
          </w:p>
        </w:tc>
        <w:tc>
          <w:tcPr>
            <w:tcW w:w="236" w:type="dxa"/>
            <w:tcBorders>
              <w:top w:val="nil"/>
            </w:tcBorders>
          </w:tcPr>
          <w:p w:rsidR="005A3A63" w:rsidRPr="00B805C8" w:rsidRDefault="005A3A63" w:rsidP="00E33F0D">
            <w:pPr>
              <w:bidi/>
              <w:rPr>
                <w:rFonts w:asciiTheme="minorBidi" w:hAnsiTheme="minorBidi"/>
                <w:b/>
                <w:bCs/>
                <w:sz w:val="24"/>
                <w:szCs w:val="24"/>
              </w:rPr>
            </w:pPr>
          </w:p>
        </w:tc>
        <w:tc>
          <w:tcPr>
            <w:tcW w:w="236" w:type="dxa"/>
            <w:tcBorders>
              <w:top w:val="nil"/>
            </w:tcBorders>
          </w:tcPr>
          <w:p w:rsidR="005A3A63" w:rsidRPr="00B805C8" w:rsidRDefault="005A3A63" w:rsidP="00E33F0D">
            <w:pPr>
              <w:bidi/>
              <w:rPr>
                <w:rFonts w:asciiTheme="minorBidi" w:hAnsiTheme="minorBidi"/>
                <w:b/>
                <w:bCs/>
                <w:sz w:val="24"/>
                <w:szCs w:val="24"/>
              </w:rPr>
            </w:pPr>
          </w:p>
        </w:tc>
        <w:tc>
          <w:tcPr>
            <w:tcW w:w="236" w:type="dxa"/>
            <w:tcBorders>
              <w:top w:val="nil"/>
            </w:tcBorders>
          </w:tcPr>
          <w:p w:rsidR="005A3A63" w:rsidRPr="00B805C8" w:rsidRDefault="005A3A63" w:rsidP="00E33F0D">
            <w:pPr>
              <w:bidi/>
              <w:rPr>
                <w:rFonts w:asciiTheme="minorBidi" w:hAnsiTheme="minorBidi"/>
                <w:b/>
                <w:bCs/>
                <w:sz w:val="24"/>
                <w:szCs w:val="24"/>
              </w:rPr>
            </w:pPr>
          </w:p>
        </w:tc>
        <w:tc>
          <w:tcPr>
            <w:tcW w:w="236" w:type="dxa"/>
            <w:tcBorders>
              <w:top w:val="nil"/>
            </w:tcBorders>
          </w:tcPr>
          <w:p w:rsidR="005A3A63" w:rsidRPr="00B805C8" w:rsidRDefault="005A3A63" w:rsidP="00E33F0D">
            <w:pPr>
              <w:bidi/>
              <w:rPr>
                <w:rFonts w:asciiTheme="minorBidi" w:hAnsiTheme="minorBidi"/>
                <w:b/>
                <w:bCs/>
                <w:sz w:val="24"/>
                <w:szCs w:val="24"/>
              </w:rPr>
            </w:pPr>
          </w:p>
        </w:tc>
        <w:tc>
          <w:tcPr>
            <w:tcW w:w="236" w:type="dxa"/>
            <w:tcBorders>
              <w:top w:val="nil"/>
            </w:tcBorders>
          </w:tcPr>
          <w:p w:rsidR="005A3A63" w:rsidRPr="00B805C8" w:rsidRDefault="005A3A63" w:rsidP="00E33F0D">
            <w:pPr>
              <w:bidi/>
              <w:rPr>
                <w:rFonts w:asciiTheme="minorBidi" w:hAnsiTheme="minorBidi"/>
                <w:b/>
                <w:bCs/>
                <w:sz w:val="24"/>
                <w:szCs w:val="24"/>
              </w:rPr>
            </w:pPr>
          </w:p>
        </w:tc>
        <w:tc>
          <w:tcPr>
            <w:tcW w:w="236" w:type="dxa"/>
            <w:tcBorders>
              <w:top w:val="nil"/>
            </w:tcBorders>
          </w:tcPr>
          <w:p w:rsidR="005A3A63" w:rsidRPr="00B805C8" w:rsidRDefault="005A3A63" w:rsidP="00E33F0D">
            <w:pPr>
              <w:bidi/>
              <w:rPr>
                <w:rFonts w:asciiTheme="minorBidi" w:hAnsiTheme="minorBidi"/>
                <w:b/>
                <w:bCs/>
                <w:sz w:val="24"/>
                <w:szCs w:val="24"/>
              </w:rPr>
            </w:pPr>
          </w:p>
        </w:tc>
        <w:tc>
          <w:tcPr>
            <w:tcW w:w="236" w:type="dxa"/>
            <w:tcBorders>
              <w:top w:val="nil"/>
            </w:tcBorders>
          </w:tcPr>
          <w:p w:rsidR="005A3A63" w:rsidRPr="00B805C8" w:rsidRDefault="005A3A63" w:rsidP="00E33F0D">
            <w:pPr>
              <w:bidi/>
              <w:rPr>
                <w:rFonts w:asciiTheme="minorBidi" w:hAnsiTheme="minorBidi"/>
                <w:b/>
                <w:bCs/>
                <w:sz w:val="24"/>
                <w:szCs w:val="24"/>
              </w:rPr>
            </w:pPr>
          </w:p>
        </w:tc>
        <w:tc>
          <w:tcPr>
            <w:tcW w:w="236" w:type="dxa"/>
            <w:tcBorders>
              <w:top w:val="nil"/>
            </w:tcBorders>
          </w:tcPr>
          <w:p w:rsidR="005A3A63" w:rsidRPr="00B805C8" w:rsidRDefault="005A3A63" w:rsidP="00E33F0D">
            <w:pPr>
              <w:bidi/>
              <w:rPr>
                <w:rFonts w:asciiTheme="minorBidi" w:hAnsiTheme="minorBidi"/>
                <w:b/>
                <w:bCs/>
                <w:sz w:val="24"/>
                <w:szCs w:val="24"/>
              </w:rPr>
            </w:pPr>
          </w:p>
        </w:tc>
        <w:tc>
          <w:tcPr>
            <w:tcW w:w="236" w:type="dxa"/>
            <w:tcBorders>
              <w:top w:val="nil"/>
              <w:right w:val="single" w:sz="4" w:space="0" w:color="auto"/>
            </w:tcBorders>
          </w:tcPr>
          <w:p w:rsidR="005A3A63" w:rsidRPr="00B805C8" w:rsidRDefault="005A3A63" w:rsidP="00E33F0D">
            <w:pPr>
              <w:bidi/>
              <w:rPr>
                <w:rFonts w:asciiTheme="minorBidi" w:hAnsiTheme="minorBidi"/>
                <w:b/>
                <w:bCs/>
                <w:sz w:val="24"/>
                <w:szCs w:val="24"/>
              </w:rPr>
            </w:pPr>
          </w:p>
        </w:tc>
        <w:tc>
          <w:tcPr>
            <w:tcW w:w="1841" w:type="dxa"/>
            <w:vMerge/>
            <w:tcBorders>
              <w:left w:val="single" w:sz="4" w:space="0" w:color="auto"/>
            </w:tcBorders>
          </w:tcPr>
          <w:p w:rsidR="005A3A63" w:rsidRPr="00B805C8" w:rsidRDefault="005A3A63" w:rsidP="00E33F0D">
            <w:pPr>
              <w:bidi/>
              <w:rPr>
                <w:rFonts w:asciiTheme="minorBidi" w:hAnsiTheme="minorBidi"/>
                <w:b/>
                <w:bCs/>
                <w:sz w:val="24"/>
                <w:szCs w:val="24"/>
              </w:rPr>
            </w:pPr>
          </w:p>
        </w:tc>
        <w:tc>
          <w:tcPr>
            <w:tcW w:w="2200" w:type="dxa"/>
            <w:vMerge/>
          </w:tcPr>
          <w:p w:rsidR="005A3A63" w:rsidRPr="00B805C8" w:rsidRDefault="005A3A63" w:rsidP="00E33F0D">
            <w:pPr>
              <w:bidi/>
              <w:rPr>
                <w:rFonts w:asciiTheme="minorBidi" w:hAnsiTheme="minorBidi"/>
                <w:b/>
                <w:bCs/>
                <w:sz w:val="24"/>
                <w:szCs w:val="24"/>
              </w:rPr>
            </w:pPr>
          </w:p>
        </w:tc>
        <w:tc>
          <w:tcPr>
            <w:tcW w:w="1493" w:type="dxa"/>
            <w:vMerge/>
            <w:shd w:val="clear" w:color="auto" w:fill="F2F2F2" w:themeFill="background1" w:themeFillShade="F2"/>
          </w:tcPr>
          <w:p w:rsidR="005A3A63" w:rsidRPr="00B805C8" w:rsidRDefault="005A3A63" w:rsidP="00E33F0D">
            <w:pPr>
              <w:bidi/>
              <w:rPr>
                <w:rFonts w:asciiTheme="minorBidi" w:hAnsiTheme="minorBidi"/>
                <w:b/>
                <w:bCs/>
                <w:sz w:val="24"/>
                <w:szCs w:val="24"/>
              </w:rPr>
            </w:pPr>
          </w:p>
        </w:tc>
      </w:tr>
    </w:tbl>
    <w:p w:rsidR="005A3A63" w:rsidRPr="00B805C8" w:rsidRDefault="005A3A63" w:rsidP="005A3A63">
      <w:pPr>
        <w:bidi/>
        <w:rPr>
          <w:rFonts w:asciiTheme="minorBidi" w:hAnsiTheme="minorBidi"/>
          <w:sz w:val="24"/>
          <w:szCs w:val="24"/>
          <w:rtl/>
        </w:rPr>
      </w:pPr>
    </w:p>
    <w:p w:rsidR="005A3A63" w:rsidRPr="00B805C8" w:rsidRDefault="005A3A63" w:rsidP="005A3A63">
      <w:pPr>
        <w:bidi/>
        <w:rPr>
          <w:rFonts w:asciiTheme="minorBidi" w:hAnsiTheme="minorBidi"/>
          <w:sz w:val="24"/>
          <w:szCs w:val="24"/>
          <w:rtl/>
        </w:rPr>
      </w:pPr>
    </w:p>
    <w:p w:rsidR="005A3A63" w:rsidRDefault="005A3A63" w:rsidP="005A3A63">
      <w:pPr>
        <w:bidi/>
        <w:rPr>
          <w:rFonts w:asciiTheme="minorBidi" w:hAnsiTheme="minorBidi"/>
          <w:sz w:val="24"/>
          <w:szCs w:val="24"/>
          <w:rtl/>
        </w:rPr>
      </w:pPr>
      <w:r w:rsidRPr="00B805C8">
        <w:rPr>
          <w:rFonts w:asciiTheme="minorBidi" w:hAnsiTheme="minorBidi"/>
          <w:sz w:val="24"/>
          <w:szCs w:val="24"/>
          <w:rtl/>
        </w:rPr>
        <w:t>אני מבקש</w:t>
      </w:r>
      <w:r>
        <w:rPr>
          <w:rFonts w:asciiTheme="minorBidi" w:hAnsiTheme="minorBidi" w:hint="cs"/>
          <w:sz w:val="24"/>
          <w:szCs w:val="24"/>
          <w:rtl/>
        </w:rPr>
        <w:t>/ת</w:t>
      </w:r>
      <w:r w:rsidRPr="00B805C8">
        <w:rPr>
          <w:rFonts w:asciiTheme="minorBidi" w:hAnsiTheme="minorBidi"/>
          <w:sz w:val="24"/>
          <w:szCs w:val="24"/>
          <w:rtl/>
        </w:rPr>
        <w:t xml:space="preserve"> להפקיד כספים </w:t>
      </w:r>
      <w:r>
        <w:rPr>
          <w:rFonts w:asciiTheme="minorBidi" w:hAnsiTheme="minorBidi" w:hint="cs"/>
          <w:sz w:val="24"/>
          <w:szCs w:val="24"/>
          <w:rtl/>
        </w:rPr>
        <w:t>בקרן השתלמות</w:t>
      </w:r>
      <w:r w:rsidRPr="00B805C8">
        <w:rPr>
          <w:rFonts w:asciiTheme="minorBidi" w:hAnsiTheme="minorBidi"/>
          <w:sz w:val="24"/>
          <w:szCs w:val="24"/>
          <w:rtl/>
        </w:rPr>
        <w:t xml:space="preserve"> הבאה</w:t>
      </w:r>
      <w:r>
        <w:rPr>
          <w:rFonts w:asciiTheme="minorBidi" w:hAnsiTheme="minorBidi" w:hint="cs"/>
          <w:sz w:val="24"/>
          <w:szCs w:val="24"/>
          <w:rtl/>
        </w:rPr>
        <w:t>*:</w:t>
      </w:r>
    </w:p>
    <w:p w:rsidR="005A3A63" w:rsidRPr="00B805C8" w:rsidRDefault="005A3A63" w:rsidP="005A3A63">
      <w:pPr>
        <w:bidi/>
        <w:rPr>
          <w:rFonts w:asciiTheme="minorBidi" w:hAnsiTheme="minorBidi"/>
          <w:sz w:val="24"/>
          <w:szCs w:val="24"/>
          <w:rtl/>
        </w:rPr>
      </w:pPr>
      <w:r w:rsidRPr="00B805C8">
        <w:rPr>
          <w:rFonts w:asciiTheme="minorBidi" w:hAnsiTheme="minorBidi"/>
          <w:sz w:val="24"/>
          <w:szCs w:val="24"/>
          <w:rtl/>
        </w:rPr>
        <w:t xml:space="preserve">(יש לסמן </w:t>
      </w:r>
      <w:r w:rsidRPr="00B805C8">
        <w:rPr>
          <w:rFonts w:asciiTheme="minorBidi" w:hAnsiTheme="minorBidi"/>
          <w:sz w:val="24"/>
          <w:szCs w:val="24"/>
        </w:rPr>
        <w:t>X</w:t>
      </w:r>
      <w:r w:rsidRPr="00B805C8">
        <w:rPr>
          <w:rFonts w:asciiTheme="minorBidi" w:hAnsiTheme="minorBidi"/>
          <w:sz w:val="24"/>
          <w:szCs w:val="24"/>
          <w:rtl/>
        </w:rPr>
        <w:t xml:space="preserve"> באחת התיבות ולהשלים פרטים במידת הצורך)</w:t>
      </w:r>
    </w:p>
    <w:tbl>
      <w:tblPr>
        <w:tblStyle w:val="a4"/>
        <w:tblW w:w="9625" w:type="dxa"/>
        <w:tblLook w:val="04A0" w:firstRow="1" w:lastRow="0" w:firstColumn="1" w:lastColumn="0" w:noHBand="0" w:noVBand="1"/>
      </w:tblPr>
      <w:tblGrid>
        <w:gridCol w:w="6385"/>
        <w:gridCol w:w="3240"/>
      </w:tblGrid>
      <w:tr w:rsidR="005A3A63" w:rsidRPr="00B805C8" w:rsidTr="00E33F0D">
        <w:tc>
          <w:tcPr>
            <w:tcW w:w="9625" w:type="dxa"/>
            <w:gridSpan w:val="2"/>
            <w:tcBorders>
              <w:top w:val="single" w:sz="4" w:space="0" w:color="auto"/>
              <w:left w:val="single" w:sz="4" w:space="0" w:color="auto"/>
              <w:bottom w:val="single" w:sz="4" w:space="0" w:color="auto"/>
            </w:tcBorders>
            <w:vAlign w:val="center"/>
          </w:tcPr>
          <w:p w:rsidR="005A3A63" w:rsidRPr="00B805C8" w:rsidRDefault="005A3A63" w:rsidP="00E33F0D">
            <w:pPr>
              <w:pStyle w:val="a3"/>
              <w:bidi/>
              <w:ind w:left="360"/>
              <w:rPr>
                <w:rFonts w:asciiTheme="minorBidi" w:hAnsiTheme="minorBidi"/>
                <w:b/>
                <w:bCs/>
                <w:sz w:val="24"/>
                <w:szCs w:val="24"/>
              </w:rPr>
            </w:pPr>
          </w:p>
          <w:p w:rsidR="005A3A63" w:rsidRPr="00B805C8" w:rsidRDefault="005A3A63" w:rsidP="005A3A63">
            <w:pPr>
              <w:pStyle w:val="a3"/>
              <w:numPr>
                <w:ilvl w:val="0"/>
                <w:numId w:val="1"/>
              </w:numPr>
              <w:bidi/>
              <w:rPr>
                <w:rFonts w:asciiTheme="minorBidi" w:hAnsiTheme="minorBidi"/>
                <w:b/>
                <w:bCs/>
                <w:sz w:val="24"/>
                <w:szCs w:val="24"/>
              </w:rPr>
            </w:pPr>
            <w:r>
              <w:rPr>
                <w:rFonts w:asciiTheme="minorBidi" w:hAnsiTheme="minorBidi" w:hint="cs"/>
                <w:sz w:val="24"/>
                <w:szCs w:val="24"/>
                <w:rtl/>
              </w:rPr>
              <w:t>קרן השתלמות</w:t>
            </w:r>
            <w:r w:rsidRPr="00B805C8">
              <w:rPr>
                <w:rFonts w:asciiTheme="minorBidi" w:hAnsiTheme="minorBidi"/>
                <w:sz w:val="24"/>
                <w:szCs w:val="24"/>
                <w:rtl/>
              </w:rPr>
              <w:t xml:space="preserve"> שנבחרה במכרז של ועד העובדים</w:t>
            </w:r>
          </w:p>
          <w:p w:rsidR="005A3A63" w:rsidRPr="00B805C8" w:rsidRDefault="005A3A63" w:rsidP="00E33F0D">
            <w:pPr>
              <w:pStyle w:val="a3"/>
              <w:bidi/>
              <w:ind w:left="360"/>
              <w:rPr>
                <w:rFonts w:asciiTheme="minorBidi" w:hAnsiTheme="minorBidi"/>
                <w:b/>
                <w:bCs/>
                <w:sz w:val="24"/>
                <w:szCs w:val="24"/>
              </w:rPr>
            </w:pPr>
          </w:p>
        </w:tc>
      </w:tr>
      <w:tr w:rsidR="005A3A63" w:rsidRPr="00B805C8" w:rsidTr="00E33F0D">
        <w:tc>
          <w:tcPr>
            <w:tcW w:w="6385" w:type="dxa"/>
            <w:tcBorders>
              <w:top w:val="single" w:sz="4" w:space="0" w:color="auto"/>
              <w:left w:val="single" w:sz="4" w:space="0" w:color="auto"/>
              <w:bottom w:val="single" w:sz="4" w:space="0" w:color="auto"/>
            </w:tcBorders>
            <w:shd w:val="clear" w:color="auto" w:fill="F2F2F2" w:themeFill="background1" w:themeFillShade="F2"/>
            <w:vAlign w:val="center"/>
          </w:tcPr>
          <w:p w:rsidR="005A3A63" w:rsidRPr="00B805C8" w:rsidRDefault="005A3A63" w:rsidP="00E33F0D">
            <w:pPr>
              <w:bidi/>
              <w:rPr>
                <w:rFonts w:asciiTheme="minorBidi" w:hAnsiTheme="minorBidi"/>
                <w:b/>
                <w:bCs/>
                <w:sz w:val="24"/>
                <w:szCs w:val="24"/>
              </w:rPr>
            </w:pPr>
            <w:r w:rsidRPr="00B805C8">
              <w:rPr>
                <w:rFonts w:asciiTheme="minorBidi" w:hAnsiTheme="minorBidi"/>
                <w:b/>
                <w:bCs/>
                <w:sz w:val="24"/>
                <w:szCs w:val="24"/>
                <w:rtl/>
              </w:rPr>
              <w:t xml:space="preserve">שם </w:t>
            </w:r>
            <w:r>
              <w:rPr>
                <w:rFonts w:asciiTheme="minorBidi" w:hAnsiTheme="minorBidi" w:hint="cs"/>
                <w:b/>
                <w:bCs/>
                <w:sz w:val="24"/>
                <w:szCs w:val="24"/>
                <w:rtl/>
              </w:rPr>
              <w:t>קרן השתלמות</w:t>
            </w:r>
          </w:p>
        </w:tc>
        <w:tc>
          <w:tcPr>
            <w:tcW w:w="3240" w:type="dxa"/>
            <w:shd w:val="clear" w:color="auto" w:fill="FFFFFF" w:themeFill="background1"/>
          </w:tcPr>
          <w:p w:rsidR="005A3A63" w:rsidRPr="00B805C8" w:rsidRDefault="005A3A63" w:rsidP="00E33F0D">
            <w:pPr>
              <w:bidi/>
              <w:rPr>
                <w:rFonts w:asciiTheme="minorBidi" w:hAnsiTheme="minorBidi"/>
                <w:b/>
                <w:bCs/>
                <w:sz w:val="24"/>
                <w:szCs w:val="24"/>
              </w:rPr>
            </w:pPr>
          </w:p>
        </w:tc>
      </w:tr>
      <w:tr w:rsidR="005A3A63" w:rsidRPr="00B805C8" w:rsidTr="00E33F0D">
        <w:tc>
          <w:tcPr>
            <w:tcW w:w="6385" w:type="dxa"/>
            <w:tcBorders>
              <w:top w:val="single" w:sz="4" w:space="0" w:color="auto"/>
              <w:left w:val="single" w:sz="4" w:space="0" w:color="auto"/>
            </w:tcBorders>
          </w:tcPr>
          <w:p w:rsidR="005A3A63" w:rsidRPr="00B805C8" w:rsidRDefault="005A3A63" w:rsidP="00E33F0D">
            <w:pPr>
              <w:bidi/>
              <w:rPr>
                <w:rFonts w:asciiTheme="minorBidi" w:hAnsiTheme="minorBidi"/>
                <w:b/>
                <w:bCs/>
                <w:sz w:val="24"/>
                <w:szCs w:val="24"/>
                <w:rtl/>
              </w:rPr>
            </w:pPr>
          </w:p>
        </w:tc>
        <w:tc>
          <w:tcPr>
            <w:tcW w:w="3240" w:type="dxa"/>
            <w:shd w:val="clear" w:color="auto" w:fill="FFFFFF" w:themeFill="background1"/>
          </w:tcPr>
          <w:p w:rsidR="005A3A63" w:rsidRPr="00B805C8" w:rsidRDefault="005A3A63" w:rsidP="00E33F0D">
            <w:pPr>
              <w:pStyle w:val="a3"/>
              <w:bidi/>
              <w:ind w:left="360"/>
              <w:rPr>
                <w:rFonts w:asciiTheme="minorBidi" w:hAnsiTheme="minorBidi"/>
                <w:b/>
                <w:bCs/>
                <w:sz w:val="24"/>
                <w:szCs w:val="24"/>
              </w:rPr>
            </w:pPr>
          </w:p>
          <w:p w:rsidR="005A3A63" w:rsidRPr="00B805C8" w:rsidRDefault="005A3A63" w:rsidP="005A3A63">
            <w:pPr>
              <w:pStyle w:val="a3"/>
              <w:numPr>
                <w:ilvl w:val="0"/>
                <w:numId w:val="1"/>
              </w:numPr>
              <w:bidi/>
              <w:rPr>
                <w:rFonts w:asciiTheme="minorBidi" w:hAnsiTheme="minorBidi"/>
                <w:b/>
                <w:bCs/>
                <w:sz w:val="24"/>
                <w:szCs w:val="24"/>
              </w:rPr>
            </w:pPr>
            <w:r>
              <w:rPr>
                <w:rFonts w:asciiTheme="minorBidi" w:hAnsiTheme="minorBidi" w:hint="cs"/>
                <w:sz w:val="24"/>
                <w:szCs w:val="24"/>
                <w:rtl/>
              </w:rPr>
              <w:t>קרן השתלמות אחרת</w:t>
            </w:r>
          </w:p>
          <w:p w:rsidR="005A3A63" w:rsidRPr="00B805C8" w:rsidRDefault="005A3A63" w:rsidP="00E33F0D">
            <w:pPr>
              <w:pStyle w:val="a3"/>
              <w:bidi/>
              <w:ind w:left="360"/>
              <w:rPr>
                <w:rFonts w:asciiTheme="minorBidi" w:hAnsiTheme="minorBidi"/>
                <w:b/>
                <w:bCs/>
                <w:sz w:val="24"/>
                <w:szCs w:val="24"/>
              </w:rPr>
            </w:pPr>
          </w:p>
        </w:tc>
      </w:tr>
    </w:tbl>
    <w:p w:rsidR="005A3A63" w:rsidRDefault="005A3A63" w:rsidP="005A3A63">
      <w:pPr>
        <w:pStyle w:val="a3"/>
        <w:bidi/>
        <w:ind w:left="-270"/>
        <w:rPr>
          <w:sz w:val="18"/>
          <w:szCs w:val="18"/>
          <w:rtl/>
        </w:rPr>
      </w:pPr>
    </w:p>
    <w:p w:rsidR="005A3A63" w:rsidRDefault="005A3A63" w:rsidP="005A3A63">
      <w:pPr>
        <w:pStyle w:val="a3"/>
        <w:bidi/>
        <w:ind w:left="-270"/>
        <w:rPr>
          <w:rFonts w:asciiTheme="minorBidi" w:hAnsiTheme="minorBidi"/>
          <w:rtl/>
        </w:rPr>
      </w:pPr>
      <w:r w:rsidRPr="0069511E">
        <w:rPr>
          <w:rFonts w:hint="cs"/>
          <w:sz w:val="20"/>
          <w:szCs w:val="20"/>
          <w:rtl/>
        </w:rPr>
        <w:t>*</w:t>
      </w:r>
      <w:r w:rsidRPr="0069511E">
        <w:rPr>
          <w:rFonts w:asciiTheme="minorBidi" w:hAnsiTheme="minorBidi" w:hint="cs"/>
          <w:rtl/>
        </w:rPr>
        <w:t xml:space="preserve"> יש</w:t>
      </w:r>
      <w:r w:rsidRPr="0069511E">
        <w:rPr>
          <w:rFonts w:asciiTheme="minorBidi" w:hAnsiTheme="minorBidi" w:hint="cs"/>
          <w:sz w:val="28"/>
          <w:szCs w:val="28"/>
          <w:rtl/>
        </w:rPr>
        <w:t xml:space="preserve"> </w:t>
      </w:r>
      <w:r w:rsidRPr="0069511E">
        <w:rPr>
          <w:rFonts w:asciiTheme="minorBidi" w:hAnsiTheme="minorBidi" w:hint="cs"/>
          <w:rtl/>
        </w:rPr>
        <w:t xml:space="preserve">לוודא העברת טופס הצטרפות של הקרן / אישור שינוי מעביד בדוא"ל הרשום בתחתית הטופס. ללא הטופס לא תצורף לקרן השתלמות. </w:t>
      </w:r>
    </w:p>
    <w:p w:rsidR="005A3A63" w:rsidRPr="0069511E" w:rsidRDefault="005A3A63" w:rsidP="005A3A63">
      <w:pPr>
        <w:pStyle w:val="a3"/>
        <w:bidi/>
        <w:ind w:left="-270"/>
        <w:rPr>
          <w:rFonts w:asciiTheme="minorBidi" w:hAnsiTheme="minorBidi"/>
          <w:b/>
          <w:bCs/>
          <w:sz w:val="28"/>
          <w:szCs w:val="28"/>
        </w:rPr>
      </w:pPr>
    </w:p>
    <w:p w:rsidR="005A3A63" w:rsidRDefault="005A3A63" w:rsidP="005A3A63">
      <w:pPr>
        <w:bidi/>
        <w:rPr>
          <w:rFonts w:asciiTheme="minorBidi" w:hAnsiTheme="minorBidi"/>
          <w:sz w:val="24"/>
          <w:szCs w:val="24"/>
        </w:rPr>
      </w:pPr>
    </w:p>
    <w:p w:rsidR="005A3A63" w:rsidRPr="00B805C8" w:rsidRDefault="005A3A63" w:rsidP="005A3A63">
      <w:pPr>
        <w:bidi/>
        <w:rPr>
          <w:rFonts w:asciiTheme="minorBidi" w:hAnsiTheme="minorBidi"/>
          <w:sz w:val="24"/>
          <w:szCs w:val="24"/>
          <w:rtl/>
        </w:rPr>
      </w:pPr>
    </w:p>
    <w:p w:rsidR="005A3A63" w:rsidRPr="00B805C8" w:rsidRDefault="005A3A63" w:rsidP="005A3A63">
      <w:pPr>
        <w:bidi/>
        <w:rPr>
          <w:rFonts w:asciiTheme="minorBidi" w:hAnsiTheme="minorBidi"/>
          <w:sz w:val="24"/>
          <w:szCs w:val="24"/>
          <w:rtl/>
        </w:rPr>
      </w:pPr>
      <w:r w:rsidRPr="00B805C8">
        <w:rPr>
          <w:rFonts w:asciiTheme="minorBidi" w:hAnsiTheme="minorBidi"/>
          <w:sz w:val="24"/>
          <w:szCs w:val="24"/>
          <w:rtl/>
        </w:rPr>
        <w:t>ידוע לי כ</w:t>
      </w:r>
      <w:r>
        <w:rPr>
          <w:rFonts w:asciiTheme="minorBidi" w:hAnsiTheme="minorBidi"/>
          <w:sz w:val="24"/>
          <w:szCs w:val="24"/>
          <w:rtl/>
        </w:rPr>
        <w:t>י על פי החוק הנני רשאי</w:t>
      </w:r>
      <w:r>
        <w:rPr>
          <w:rFonts w:asciiTheme="minorBidi" w:hAnsiTheme="minorBidi" w:hint="cs"/>
          <w:sz w:val="24"/>
          <w:szCs w:val="24"/>
          <w:rtl/>
        </w:rPr>
        <w:t>/ת</w:t>
      </w:r>
      <w:r>
        <w:rPr>
          <w:rFonts w:asciiTheme="minorBidi" w:hAnsiTheme="minorBidi"/>
          <w:sz w:val="24"/>
          <w:szCs w:val="24"/>
          <w:rtl/>
        </w:rPr>
        <w:t xml:space="preserve"> לבחור </w:t>
      </w:r>
      <w:r>
        <w:rPr>
          <w:rFonts w:asciiTheme="minorBidi" w:hAnsiTheme="minorBidi" w:hint="cs"/>
          <w:sz w:val="24"/>
          <w:szCs w:val="24"/>
          <w:rtl/>
        </w:rPr>
        <w:t xml:space="preserve">קרן השתלמות </w:t>
      </w:r>
      <w:r w:rsidRPr="00B805C8">
        <w:rPr>
          <w:rFonts w:asciiTheme="minorBidi" w:hAnsiTheme="minorBidi"/>
          <w:sz w:val="24"/>
          <w:szCs w:val="24"/>
          <w:rtl/>
        </w:rPr>
        <w:t>על פי שיקול דעתי</w:t>
      </w:r>
    </w:p>
    <w:p w:rsidR="005A3A63" w:rsidRPr="00B805C8" w:rsidRDefault="005A3A63" w:rsidP="005A3A63">
      <w:pPr>
        <w:bidi/>
        <w:rPr>
          <w:rFonts w:asciiTheme="minorBidi" w:hAnsiTheme="minorBidi"/>
          <w:sz w:val="24"/>
          <w:szCs w:val="24"/>
          <w:rtl/>
        </w:rPr>
      </w:pPr>
    </w:p>
    <w:tbl>
      <w:tblPr>
        <w:tblStyle w:val="a4"/>
        <w:bidiVisual/>
        <w:tblW w:w="0" w:type="auto"/>
        <w:tblInd w:w="-280" w:type="dxa"/>
        <w:tblLook w:val="04A0" w:firstRow="1" w:lastRow="0" w:firstColumn="1" w:lastColumn="0" w:noHBand="0" w:noVBand="1"/>
      </w:tblPr>
      <w:tblGrid>
        <w:gridCol w:w="830"/>
        <w:gridCol w:w="3063"/>
        <w:gridCol w:w="1935"/>
        <w:gridCol w:w="1875"/>
        <w:gridCol w:w="1927"/>
      </w:tblGrid>
      <w:tr w:rsidR="005A3A63" w:rsidRPr="00B805C8" w:rsidTr="00E33F0D">
        <w:tc>
          <w:tcPr>
            <w:tcW w:w="810" w:type="dxa"/>
            <w:vMerge w:val="restart"/>
            <w:shd w:val="clear" w:color="auto" w:fill="F2F2F2" w:themeFill="background1" w:themeFillShade="F2"/>
          </w:tcPr>
          <w:p w:rsidR="005A3A63" w:rsidRPr="00B805C8" w:rsidRDefault="005A3A63" w:rsidP="00E33F0D">
            <w:pPr>
              <w:bidi/>
              <w:rPr>
                <w:rFonts w:asciiTheme="minorBidi" w:hAnsiTheme="minorBidi"/>
                <w:b/>
                <w:bCs/>
                <w:sz w:val="24"/>
                <w:szCs w:val="24"/>
                <w:rtl/>
              </w:rPr>
            </w:pPr>
            <w:r w:rsidRPr="00B805C8">
              <w:rPr>
                <w:rFonts w:asciiTheme="minorBidi" w:hAnsiTheme="minorBidi"/>
                <w:b/>
                <w:bCs/>
                <w:sz w:val="24"/>
                <w:szCs w:val="24"/>
                <w:rtl/>
              </w:rPr>
              <w:t>אישור העובד</w:t>
            </w:r>
          </w:p>
        </w:tc>
        <w:tc>
          <w:tcPr>
            <w:tcW w:w="3072" w:type="dxa"/>
            <w:shd w:val="clear" w:color="auto" w:fill="F2F2F2" w:themeFill="background1" w:themeFillShade="F2"/>
            <w:vAlign w:val="center"/>
          </w:tcPr>
          <w:p w:rsidR="005A3A63" w:rsidRPr="00B805C8" w:rsidRDefault="005A3A63" w:rsidP="00E33F0D">
            <w:pPr>
              <w:bidi/>
              <w:jc w:val="center"/>
              <w:rPr>
                <w:rFonts w:asciiTheme="minorBidi" w:hAnsiTheme="minorBidi"/>
                <w:b/>
                <w:bCs/>
                <w:sz w:val="24"/>
                <w:szCs w:val="24"/>
                <w:rtl/>
              </w:rPr>
            </w:pPr>
            <w:r w:rsidRPr="00B805C8">
              <w:rPr>
                <w:rFonts w:asciiTheme="minorBidi" w:hAnsiTheme="minorBidi"/>
                <w:b/>
                <w:bCs/>
                <w:sz w:val="24"/>
                <w:szCs w:val="24"/>
                <w:rtl/>
              </w:rPr>
              <w:t>כתובת</w:t>
            </w:r>
          </w:p>
        </w:tc>
        <w:tc>
          <w:tcPr>
            <w:tcW w:w="1939" w:type="dxa"/>
            <w:shd w:val="clear" w:color="auto" w:fill="F2F2F2" w:themeFill="background1" w:themeFillShade="F2"/>
            <w:vAlign w:val="center"/>
          </w:tcPr>
          <w:p w:rsidR="005A3A63" w:rsidRPr="00B805C8" w:rsidRDefault="005A3A63" w:rsidP="00E33F0D">
            <w:pPr>
              <w:bidi/>
              <w:jc w:val="center"/>
              <w:rPr>
                <w:rFonts w:asciiTheme="minorBidi" w:hAnsiTheme="minorBidi"/>
                <w:b/>
                <w:bCs/>
                <w:sz w:val="24"/>
                <w:szCs w:val="24"/>
                <w:rtl/>
              </w:rPr>
            </w:pPr>
            <w:r w:rsidRPr="00B805C8">
              <w:rPr>
                <w:rFonts w:asciiTheme="minorBidi" w:hAnsiTheme="minorBidi"/>
                <w:b/>
                <w:bCs/>
                <w:sz w:val="24"/>
                <w:szCs w:val="24"/>
                <w:rtl/>
              </w:rPr>
              <w:t xml:space="preserve">טלפון </w:t>
            </w:r>
          </w:p>
        </w:tc>
        <w:tc>
          <w:tcPr>
            <w:tcW w:w="1879" w:type="dxa"/>
            <w:shd w:val="clear" w:color="auto" w:fill="F2F2F2" w:themeFill="background1" w:themeFillShade="F2"/>
            <w:vAlign w:val="center"/>
          </w:tcPr>
          <w:p w:rsidR="005A3A63" w:rsidRPr="00B805C8" w:rsidRDefault="005A3A63" w:rsidP="00E33F0D">
            <w:pPr>
              <w:bidi/>
              <w:jc w:val="center"/>
              <w:rPr>
                <w:rFonts w:asciiTheme="minorBidi" w:hAnsiTheme="minorBidi"/>
                <w:b/>
                <w:bCs/>
                <w:sz w:val="24"/>
                <w:szCs w:val="24"/>
                <w:rtl/>
              </w:rPr>
            </w:pPr>
            <w:r w:rsidRPr="00B805C8">
              <w:rPr>
                <w:rFonts w:asciiTheme="minorBidi" w:hAnsiTheme="minorBidi"/>
                <w:b/>
                <w:bCs/>
                <w:sz w:val="24"/>
                <w:szCs w:val="24"/>
                <w:rtl/>
              </w:rPr>
              <w:t>תאריך</w:t>
            </w:r>
          </w:p>
        </w:tc>
        <w:tc>
          <w:tcPr>
            <w:tcW w:w="1930" w:type="dxa"/>
            <w:shd w:val="clear" w:color="auto" w:fill="F2F2F2" w:themeFill="background1" w:themeFillShade="F2"/>
            <w:vAlign w:val="center"/>
          </w:tcPr>
          <w:p w:rsidR="005A3A63" w:rsidRPr="00B805C8" w:rsidRDefault="005A3A63" w:rsidP="00E33F0D">
            <w:pPr>
              <w:bidi/>
              <w:jc w:val="center"/>
              <w:rPr>
                <w:rFonts w:asciiTheme="minorBidi" w:hAnsiTheme="minorBidi"/>
                <w:b/>
                <w:bCs/>
                <w:sz w:val="24"/>
                <w:szCs w:val="24"/>
                <w:rtl/>
              </w:rPr>
            </w:pPr>
            <w:r w:rsidRPr="00B805C8">
              <w:rPr>
                <w:rFonts w:asciiTheme="minorBidi" w:hAnsiTheme="minorBidi"/>
                <w:b/>
                <w:bCs/>
                <w:sz w:val="24"/>
                <w:szCs w:val="24"/>
                <w:rtl/>
              </w:rPr>
              <w:t>חתימת העובד/ת</w:t>
            </w:r>
          </w:p>
        </w:tc>
      </w:tr>
      <w:tr w:rsidR="005A3A63" w:rsidRPr="00B805C8" w:rsidTr="00E33F0D">
        <w:tc>
          <w:tcPr>
            <w:tcW w:w="810" w:type="dxa"/>
            <w:vMerge/>
            <w:shd w:val="clear" w:color="auto" w:fill="F2F2F2" w:themeFill="background1" w:themeFillShade="F2"/>
          </w:tcPr>
          <w:p w:rsidR="005A3A63" w:rsidRPr="00B805C8" w:rsidRDefault="005A3A63" w:rsidP="00E33F0D">
            <w:pPr>
              <w:bidi/>
              <w:rPr>
                <w:rFonts w:asciiTheme="minorBidi" w:hAnsiTheme="minorBidi"/>
                <w:b/>
                <w:bCs/>
                <w:sz w:val="24"/>
                <w:szCs w:val="24"/>
                <w:rtl/>
              </w:rPr>
            </w:pPr>
          </w:p>
        </w:tc>
        <w:tc>
          <w:tcPr>
            <w:tcW w:w="3072" w:type="dxa"/>
          </w:tcPr>
          <w:p w:rsidR="005A3A63" w:rsidRPr="00B805C8" w:rsidRDefault="005A3A63" w:rsidP="00E33F0D">
            <w:pPr>
              <w:bidi/>
              <w:rPr>
                <w:rFonts w:asciiTheme="minorBidi" w:hAnsiTheme="minorBidi"/>
                <w:b/>
                <w:bCs/>
                <w:sz w:val="24"/>
                <w:szCs w:val="24"/>
                <w:rtl/>
              </w:rPr>
            </w:pPr>
          </w:p>
          <w:p w:rsidR="005A3A63" w:rsidRPr="00B805C8" w:rsidRDefault="005A3A63" w:rsidP="00E33F0D">
            <w:pPr>
              <w:bidi/>
              <w:rPr>
                <w:rFonts w:asciiTheme="minorBidi" w:hAnsiTheme="minorBidi"/>
                <w:b/>
                <w:bCs/>
                <w:sz w:val="24"/>
                <w:szCs w:val="24"/>
                <w:rtl/>
              </w:rPr>
            </w:pPr>
          </w:p>
          <w:p w:rsidR="005A3A63" w:rsidRPr="00B805C8" w:rsidRDefault="005A3A63" w:rsidP="00E33F0D">
            <w:pPr>
              <w:bidi/>
              <w:rPr>
                <w:rFonts w:asciiTheme="minorBidi" w:hAnsiTheme="minorBidi"/>
                <w:b/>
                <w:bCs/>
                <w:sz w:val="24"/>
                <w:szCs w:val="24"/>
                <w:rtl/>
              </w:rPr>
            </w:pPr>
          </w:p>
        </w:tc>
        <w:tc>
          <w:tcPr>
            <w:tcW w:w="1939" w:type="dxa"/>
          </w:tcPr>
          <w:p w:rsidR="005A3A63" w:rsidRPr="00B805C8" w:rsidRDefault="005A3A63" w:rsidP="00E33F0D">
            <w:pPr>
              <w:bidi/>
              <w:rPr>
                <w:rFonts w:asciiTheme="minorBidi" w:hAnsiTheme="minorBidi"/>
                <w:b/>
                <w:bCs/>
                <w:sz w:val="24"/>
                <w:szCs w:val="24"/>
                <w:rtl/>
              </w:rPr>
            </w:pPr>
          </w:p>
        </w:tc>
        <w:tc>
          <w:tcPr>
            <w:tcW w:w="1879" w:type="dxa"/>
          </w:tcPr>
          <w:p w:rsidR="005A3A63" w:rsidRPr="00B805C8" w:rsidRDefault="005A3A63" w:rsidP="00E33F0D">
            <w:pPr>
              <w:bidi/>
              <w:rPr>
                <w:rFonts w:asciiTheme="minorBidi" w:hAnsiTheme="minorBidi"/>
                <w:b/>
                <w:bCs/>
                <w:sz w:val="24"/>
                <w:szCs w:val="24"/>
                <w:rtl/>
              </w:rPr>
            </w:pPr>
          </w:p>
        </w:tc>
        <w:tc>
          <w:tcPr>
            <w:tcW w:w="1930" w:type="dxa"/>
          </w:tcPr>
          <w:p w:rsidR="005A3A63" w:rsidRPr="00B805C8" w:rsidRDefault="005A3A63" w:rsidP="00E33F0D">
            <w:pPr>
              <w:bidi/>
              <w:rPr>
                <w:rFonts w:asciiTheme="minorBidi" w:hAnsiTheme="minorBidi"/>
                <w:b/>
                <w:bCs/>
                <w:sz w:val="24"/>
                <w:szCs w:val="24"/>
                <w:rtl/>
              </w:rPr>
            </w:pPr>
          </w:p>
        </w:tc>
      </w:tr>
    </w:tbl>
    <w:p w:rsidR="005A3A63" w:rsidRPr="00B805C8" w:rsidRDefault="005A3A63" w:rsidP="005A3A63">
      <w:pPr>
        <w:bidi/>
        <w:rPr>
          <w:rFonts w:asciiTheme="minorBidi" w:hAnsiTheme="minorBidi"/>
          <w:sz w:val="24"/>
          <w:szCs w:val="24"/>
          <w:rtl/>
        </w:rPr>
      </w:pPr>
    </w:p>
    <w:p w:rsidR="005A3A63" w:rsidRDefault="005A3A63" w:rsidP="005A3A63">
      <w:pPr>
        <w:bidi/>
        <w:jc w:val="center"/>
        <w:rPr>
          <w:rFonts w:asciiTheme="minorBidi" w:hAnsiTheme="minorBidi"/>
          <w:b/>
          <w:bCs/>
          <w:rtl/>
        </w:rPr>
      </w:pPr>
      <w:r w:rsidRPr="00B805C8">
        <w:rPr>
          <w:rFonts w:asciiTheme="minorBidi" w:hAnsiTheme="minorBidi" w:hint="cs"/>
          <w:b/>
          <w:bCs/>
          <w:rtl/>
        </w:rPr>
        <w:t xml:space="preserve">יש לשלוח את הטופס </w:t>
      </w:r>
      <w:r>
        <w:rPr>
          <w:rFonts w:asciiTheme="minorBidi" w:hAnsiTheme="minorBidi" w:hint="cs"/>
          <w:b/>
          <w:bCs/>
          <w:rtl/>
        </w:rPr>
        <w:t xml:space="preserve">המלא והחתום </w:t>
      </w:r>
      <w:r w:rsidRPr="00B805C8">
        <w:rPr>
          <w:rFonts w:asciiTheme="minorBidi" w:hAnsiTheme="minorBidi" w:hint="cs"/>
          <w:b/>
          <w:bCs/>
          <w:rtl/>
        </w:rPr>
        <w:t xml:space="preserve">בכתובת מייל: </w:t>
      </w:r>
      <w:hyperlink r:id="rId5" w:history="1">
        <w:r w:rsidRPr="003F7DC1">
          <w:rPr>
            <w:rStyle w:val="Hyperlink"/>
            <w:rFonts w:asciiTheme="minorBidi" w:hAnsiTheme="minorBidi"/>
            <w:b/>
            <w:bCs/>
          </w:rPr>
          <w:t>zehavita@openu.ac.il</w:t>
        </w:r>
      </w:hyperlink>
    </w:p>
    <w:p w:rsidR="005A3A63" w:rsidRDefault="005A3A63" w:rsidP="005A3A63">
      <w:pPr>
        <w:bidi/>
        <w:jc w:val="center"/>
        <w:rPr>
          <w:rFonts w:asciiTheme="minorBidi" w:hAnsiTheme="minorBidi"/>
          <w:b/>
          <w:bCs/>
          <w:rtl/>
        </w:rPr>
      </w:pPr>
    </w:p>
    <w:p w:rsidR="00CB4405" w:rsidRDefault="00CB4405"/>
    <w:sectPr w:rsidR="00CB4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ERKLEY">
    <w:charset w:val="00"/>
    <w:family w:val="auto"/>
    <w:pitch w:val="variable"/>
    <w:sig w:usb0="8000002F" w:usb1="0000000A" w:usb2="00000000" w:usb3="00000000" w:csb0="0000000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4F55"/>
    <w:multiLevelType w:val="hybridMultilevel"/>
    <w:tmpl w:val="06C4E416"/>
    <w:lvl w:ilvl="0" w:tplc="BD1C5F74">
      <w:start w:val="1"/>
      <w:numFmt w:val="bullet"/>
      <w:lvlText w:val=""/>
      <w:lvlJc w:val="left"/>
      <w:pPr>
        <w:tabs>
          <w:tab w:val="num" w:pos="360"/>
        </w:tabs>
        <w:ind w:left="360" w:hanging="360"/>
      </w:pPr>
      <w:rPr>
        <w:rFonts w:ascii="Symbol" w:hAnsi="Symbol" w:hint="default"/>
        <w:b/>
        <w:bCs/>
        <w:sz w:val="36"/>
        <w:szCs w:val="36"/>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675"/>
        </w:tabs>
        <w:ind w:left="-675" w:hanging="360"/>
      </w:pPr>
      <w:rPr>
        <w:rFonts w:ascii="Wingdings" w:hAnsi="Wingdings" w:hint="default"/>
      </w:rPr>
    </w:lvl>
    <w:lvl w:ilvl="3" w:tplc="04090001" w:tentative="1">
      <w:start w:val="1"/>
      <w:numFmt w:val="bullet"/>
      <w:lvlText w:val=""/>
      <w:lvlJc w:val="left"/>
      <w:pPr>
        <w:tabs>
          <w:tab w:val="num" w:pos="45"/>
        </w:tabs>
        <w:ind w:left="45" w:hanging="360"/>
      </w:pPr>
      <w:rPr>
        <w:rFonts w:ascii="Symbol" w:hAnsi="Symbol" w:hint="default"/>
      </w:rPr>
    </w:lvl>
    <w:lvl w:ilvl="4" w:tplc="04090003" w:tentative="1">
      <w:start w:val="1"/>
      <w:numFmt w:val="bullet"/>
      <w:lvlText w:val="o"/>
      <w:lvlJc w:val="left"/>
      <w:pPr>
        <w:tabs>
          <w:tab w:val="num" w:pos="765"/>
        </w:tabs>
        <w:ind w:left="765" w:hanging="360"/>
      </w:pPr>
      <w:rPr>
        <w:rFonts w:ascii="Courier New" w:hAnsi="Courier New" w:cs="Courier New" w:hint="default"/>
      </w:rPr>
    </w:lvl>
    <w:lvl w:ilvl="5" w:tplc="04090005" w:tentative="1">
      <w:start w:val="1"/>
      <w:numFmt w:val="bullet"/>
      <w:lvlText w:val=""/>
      <w:lvlJc w:val="left"/>
      <w:pPr>
        <w:tabs>
          <w:tab w:val="num" w:pos="1485"/>
        </w:tabs>
        <w:ind w:left="1485" w:hanging="360"/>
      </w:pPr>
      <w:rPr>
        <w:rFonts w:ascii="Wingdings" w:hAnsi="Wingdings" w:hint="default"/>
      </w:rPr>
    </w:lvl>
    <w:lvl w:ilvl="6" w:tplc="04090001" w:tentative="1">
      <w:start w:val="1"/>
      <w:numFmt w:val="bullet"/>
      <w:lvlText w:val=""/>
      <w:lvlJc w:val="left"/>
      <w:pPr>
        <w:tabs>
          <w:tab w:val="num" w:pos="2205"/>
        </w:tabs>
        <w:ind w:left="2205" w:hanging="360"/>
      </w:pPr>
      <w:rPr>
        <w:rFonts w:ascii="Symbol" w:hAnsi="Symbol" w:hint="default"/>
      </w:rPr>
    </w:lvl>
    <w:lvl w:ilvl="7" w:tplc="04090003" w:tentative="1">
      <w:start w:val="1"/>
      <w:numFmt w:val="bullet"/>
      <w:lvlText w:val="o"/>
      <w:lvlJc w:val="left"/>
      <w:pPr>
        <w:tabs>
          <w:tab w:val="num" w:pos="2925"/>
        </w:tabs>
        <w:ind w:left="2925" w:hanging="360"/>
      </w:pPr>
      <w:rPr>
        <w:rFonts w:ascii="Courier New" w:hAnsi="Courier New" w:cs="Courier New" w:hint="default"/>
      </w:rPr>
    </w:lvl>
    <w:lvl w:ilvl="8" w:tplc="04090005" w:tentative="1">
      <w:start w:val="1"/>
      <w:numFmt w:val="bullet"/>
      <w:lvlText w:val=""/>
      <w:lvlJc w:val="left"/>
      <w:pPr>
        <w:tabs>
          <w:tab w:val="num" w:pos="3645"/>
        </w:tabs>
        <w:ind w:left="36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63"/>
    <w:rsid w:val="00032374"/>
    <w:rsid w:val="0003282F"/>
    <w:rsid w:val="000627BE"/>
    <w:rsid w:val="00066235"/>
    <w:rsid w:val="00076A82"/>
    <w:rsid w:val="000817FC"/>
    <w:rsid w:val="0009022D"/>
    <w:rsid w:val="000914EC"/>
    <w:rsid w:val="000952DE"/>
    <w:rsid w:val="000B1F35"/>
    <w:rsid w:val="000D0F70"/>
    <w:rsid w:val="001268FB"/>
    <w:rsid w:val="00176B2D"/>
    <w:rsid w:val="001D7D84"/>
    <w:rsid w:val="00215EBC"/>
    <w:rsid w:val="00223BA3"/>
    <w:rsid w:val="00225F62"/>
    <w:rsid w:val="0022777D"/>
    <w:rsid w:val="002359AD"/>
    <w:rsid w:val="00244617"/>
    <w:rsid w:val="00246356"/>
    <w:rsid w:val="00254A84"/>
    <w:rsid w:val="002550E9"/>
    <w:rsid w:val="00265461"/>
    <w:rsid w:val="002842DA"/>
    <w:rsid w:val="002A7AE9"/>
    <w:rsid w:val="002E6A6B"/>
    <w:rsid w:val="002E7465"/>
    <w:rsid w:val="002F0749"/>
    <w:rsid w:val="00301DAA"/>
    <w:rsid w:val="00310E00"/>
    <w:rsid w:val="00312485"/>
    <w:rsid w:val="003126DD"/>
    <w:rsid w:val="003463D7"/>
    <w:rsid w:val="0036008B"/>
    <w:rsid w:val="00362700"/>
    <w:rsid w:val="003720ED"/>
    <w:rsid w:val="003862E6"/>
    <w:rsid w:val="003A4C05"/>
    <w:rsid w:val="003B453C"/>
    <w:rsid w:val="003C440E"/>
    <w:rsid w:val="003D5DBD"/>
    <w:rsid w:val="003E1C39"/>
    <w:rsid w:val="0040170B"/>
    <w:rsid w:val="0042024D"/>
    <w:rsid w:val="00462B5D"/>
    <w:rsid w:val="004657AF"/>
    <w:rsid w:val="00477C01"/>
    <w:rsid w:val="0048116B"/>
    <w:rsid w:val="004960BA"/>
    <w:rsid w:val="00496D44"/>
    <w:rsid w:val="00497DA5"/>
    <w:rsid w:val="004C10E2"/>
    <w:rsid w:val="004F5071"/>
    <w:rsid w:val="00510404"/>
    <w:rsid w:val="005263BF"/>
    <w:rsid w:val="005275A5"/>
    <w:rsid w:val="00530DB7"/>
    <w:rsid w:val="00531D5E"/>
    <w:rsid w:val="00540B85"/>
    <w:rsid w:val="00545F5E"/>
    <w:rsid w:val="00565427"/>
    <w:rsid w:val="00575712"/>
    <w:rsid w:val="005765FB"/>
    <w:rsid w:val="0058778D"/>
    <w:rsid w:val="00596FAB"/>
    <w:rsid w:val="005A3A63"/>
    <w:rsid w:val="005D23FF"/>
    <w:rsid w:val="005E3A79"/>
    <w:rsid w:val="005F0766"/>
    <w:rsid w:val="005F556F"/>
    <w:rsid w:val="005F7C1E"/>
    <w:rsid w:val="005F7FB1"/>
    <w:rsid w:val="00636A67"/>
    <w:rsid w:val="006431C6"/>
    <w:rsid w:val="00663965"/>
    <w:rsid w:val="00666527"/>
    <w:rsid w:val="00676CF6"/>
    <w:rsid w:val="006B7463"/>
    <w:rsid w:val="006F1839"/>
    <w:rsid w:val="007233BD"/>
    <w:rsid w:val="00753936"/>
    <w:rsid w:val="00776DA3"/>
    <w:rsid w:val="00781F58"/>
    <w:rsid w:val="007956E8"/>
    <w:rsid w:val="007D3F7C"/>
    <w:rsid w:val="0081241C"/>
    <w:rsid w:val="00832692"/>
    <w:rsid w:val="0084637A"/>
    <w:rsid w:val="0085172B"/>
    <w:rsid w:val="008702E1"/>
    <w:rsid w:val="008A0DDA"/>
    <w:rsid w:val="008C69F9"/>
    <w:rsid w:val="008C6D11"/>
    <w:rsid w:val="008D4D42"/>
    <w:rsid w:val="008E140B"/>
    <w:rsid w:val="008F0733"/>
    <w:rsid w:val="008F7C79"/>
    <w:rsid w:val="00911AA2"/>
    <w:rsid w:val="009306FA"/>
    <w:rsid w:val="009457FA"/>
    <w:rsid w:val="0096279F"/>
    <w:rsid w:val="00962AA2"/>
    <w:rsid w:val="009853A7"/>
    <w:rsid w:val="0098693A"/>
    <w:rsid w:val="009876DF"/>
    <w:rsid w:val="009A69CC"/>
    <w:rsid w:val="009A7713"/>
    <w:rsid w:val="009B7426"/>
    <w:rsid w:val="009D6FB9"/>
    <w:rsid w:val="009F3480"/>
    <w:rsid w:val="00A52C74"/>
    <w:rsid w:val="00A62088"/>
    <w:rsid w:val="00A73108"/>
    <w:rsid w:val="00A77251"/>
    <w:rsid w:val="00AC12F6"/>
    <w:rsid w:val="00AC67F8"/>
    <w:rsid w:val="00AC6D8E"/>
    <w:rsid w:val="00AC7BE6"/>
    <w:rsid w:val="00AF1471"/>
    <w:rsid w:val="00AF5671"/>
    <w:rsid w:val="00AF5DB2"/>
    <w:rsid w:val="00B662C1"/>
    <w:rsid w:val="00B73FD3"/>
    <w:rsid w:val="00B766E2"/>
    <w:rsid w:val="00B80505"/>
    <w:rsid w:val="00BA2FBF"/>
    <w:rsid w:val="00BC773F"/>
    <w:rsid w:val="00BF675D"/>
    <w:rsid w:val="00C0290E"/>
    <w:rsid w:val="00C52D1A"/>
    <w:rsid w:val="00C65960"/>
    <w:rsid w:val="00C71433"/>
    <w:rsid w:val="00C75DC9"/>
    <w:rsid w:val="00C83DC8"/>
    <w:rsid w:val="00CB4405"/>
    <w:rsid w:val="00CD2402"/>
    <w:rsid w:val="00CD585A"/>
    <w:rsid w:val="00CF17FB"/>
    <w:rsid w:val="00CF779D"/>
    <w:rsid w:val="00D02679"/>
    <w:rsid w:val="00D13B93"/>
    <w:rsid w:val="00D147C1"/>
    <w:rsid w:val="00D26AE4"/>
    <w:rsid w:val="00D35B04"/>
    <w:rsid w:val="00D74A0F"/>
    <w:rsid w:val="00D83307"/>
    <w:rsid w:val="00D94A1D"/>
    <w:rsid w:val="00D976C7"/>
    <w:rsid w:val="00DA21E2"/>
    <w:rsid w:val="00DC2B2C"/>
    <w:rsid w:val="00DC6211"/>
    <w:rsid w:val="00DD3283"/>
    <w:rsid w:val="00DD6BD3"/>
    <w:rsid w:val="00DE3259"/>
    <w:rsid w:val="00E058AE"/>
    <w:rsid w:val="00E25D63"/>
    <w:rsid w:val="00E3244B"/>
    <w:rsid w:val="00E33273"/>
    <w:rsid w:val="00E453AA"/>
    <w:rsid w:val="00E4549E"/>
    <w:rsid w:val="00E474A3"/>
    <w:rsid w:val="00E63024"/>
    <w:rsid w:val="00E72D9A"/>
    <w:rsid w:val="00E74C22"/>
    <w:rsid w:val="00E75EDF"/>
    <w:rsid w:val="00E805CA"/>
    <w:rsid w:val="00E831C0"/>
    <w:rsid w:val="00E853D2"/>
    <w:rsid w:val="00EA0D60"/>
    <w:rsid w:val="00EB7491"/>
    <w:rsid w:val="00EC0B78"/>
    <w:rsid w:val="00F77AE9"/>
    <w:rsid w:val="00F80B40"/>
    <w:rsid w:val="00F80DE0"/>
    <w:rsid w:val="00F81093"/>
    <w:rsid w:val="00FA0D95"/>
    <w:rsid w:val="00FA670E"/>
    <w:rsid w:val="00FD253A"/>
    <w:rsid w:val="00FD4453"/>
    <w:rsid w:val="00FE3D4D"/>
    <w:rsid w:val="00FF29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C2984-AF5F-4073-A4A1-DA18CABF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A63"/>
    <w:pPr>
      <w:ind w:left="720"/>
      <w:contextualSpacing/>
    </w:pPr>
  </w:style>
  <w:style w:type="table" w:styleId="a4">
    <w:name w:val="Table Grid"/>
    <w:basedOn w:val="a1"/>
    <w:uiPriority w:val="39"/>
    <w:rsid w:val="005A3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5A3A63"/>
    <w:rPr>
      <w:color w:val="0000FF"/>
      <w:u w:val="single"/>
    </w:rPr>
  </w:style>
  <w:style w:type="paragraph" w:styleId="NormalWeb">
    <w:name w:val="Normal (Web)"/>
    <w:basedOn w:val="a"/>
    <w:uiPriority w:val="99"/>
    <w:semiHidden/>
    <w:unhideWhenUsed/>
    <w:rsid w:val="005A3A6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havita@openu.ac.il"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1CDAF-8CB7-4EF7-948E-F7F272AE30F4}"/>
</file>

<file path=customXml/itemProps2.xml><?xml version="1.0" encoding="utf-8"?>
<ds:datastoreItem xmlns:ds="http://schemas.openxmlformats.org/officeDocument/2006/customXml" ds:itemID="{1B9FE103-6539-4948-AC75-657BEFE767E5}"/>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1315</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נספח יא - טופס בחירת קרן השתלמות לעובד בסגל אקדמי זוטר בהסכם קיבוצי עמיתי הוראה</dc:title>
  <dc:subject/>
  <dc:creator>Pc</dc:creator>
  <cp:keywords>נספח יא - טופס בחירת קרן השתלמות לעובד בסגל אקדמי זוטר בהסכם קיבוצי עמיתי הוראה</cp:keywords>
  <dc:description/>
  <cp:lastModifiedBy>Sivan Kochavi</cp:lastModifiedBy>
  <cp:revision>2</cp:revision>
  <dcterms:created xsi:type="dcterms:W3CDTF">2021-01-03T08:39:00Z</dcterms:created>
  <dcterms:modified xsi:type="dcterms:W3CDTF">2021-01-03T08:39:00Z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-715222872</vt:i4>
  </property>
  <property fmtid="{D5CDD505-2E9C-101B-9397-08002B2CF9AE}" pid="3" name="_NewReviewCycle">
    <vt:lpwstr/>
  </property>
  <property fmtid="{D5CDD505-2E9C-101B-9397-08002B2CF9AE}" pid="4" name="_EmailSubject">
    <vt:lpwstr>אתר מנחים</vt:lpwstr>
  </property>
  <property fmtid="{D5CDD505-2E9C-101B-9397-08002B2CF9AE}" pid="5" name="_AuthorEmail">
    <vt:lpwstr>sivanko@openu.ac.il</vt:lpwstr>
  </property>
  <property fmtid="{D5CDD505-2E9C-101B-9397-08002B2CF9AE}" pid="6" name="_AuthorEmailDisplayName">
    <vt:lpwstr>Sivan Kochavi</vt:lpwstr>
  </property>
  <property fmtid="{D5CDD505-2E9C-101B-9397-08002B2CF9AE}" pid="7" name="ContentTypeId">
    <vt:lpwstr>0x010100D6F61E74F7254FFAACE179AD514BF94B00E5BAFAE9EC481B44A887128AEA8B460D</vt:lpwstr>
  </property>
</Properties>
</file>